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26C9A70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0A696D">
        <w:rPr>
          <w:rFonts w:cs="Arial"/>
          <w:b/>
          <w:sz w:val="24"/>
          <w:szCs w:val="24"/>
        </w:rPr>
        <w:t>1</w:t>
      </w:r>
      <w:r w:rsidR="00CC7830">
        <w:rPr>
          <w:rFonts w:cs="Arial"/>
          <w:b/>
          <w:sz w:val="24"/>
          <w:szCs w:val="24"/>
        </w:rPr>
        <w:t>e</w:t>
      </w:r>
      <w:r w:rsidR="006358BA">
        <w:rPr>
          <w:b/>
          <w:i/>
          <w:noProof/>
          <w:sz w:val="28"/>
        </w:rPr>
        <w:tab/>
      </w:r>
      <w:r w:rsidR="00C54D06" w:rsidRPr="00C54D06">
        <w:rPr>
          <w:rFonts w:cs="Arial"/>
          <w:b/>
          <w:sz w:val="24"/>
          <w:szCs w:val="24"/>
        </w:rPr>
        <w:t>R4-211</w:t>
      </w:r>
      <w:r w:rsidR="00FD032C">
        <w:rPr>
          <w:rFonts w:cs="Arial"/>
          <w:b/>
          <w:sz w:val="24"/>
          <w:szCs w:val="24"/>
        </w:rPr>
        <w:t>9488</w:t>
      </w:r>
    </w:p>
    <w:p w14:paraId="31DCE6A5" w14:textId="506D5E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A696D">
        <w:rPr>
          <w:b/>
          <w:sz w:val="24"/>
          <w:szCs w:val="24"/>
          <w:lang w:eastAsia="zh-CN"/>
        </w:rPr>
        <w:t>Nov. 1</w:t>
      </w:r>
      <w:r w:rsidR="000A696D" w:rsidRPr="00BF1228">
        <w:rPr>
          <w:b/>
          <w:sz w:val="24"/>
          <w:szCs w:val="24"/>
          <w:lang w:eastAsia="zh-CN"/>
        </w:rPr>
        <w:t>-</w:t>
      </w:r>
      <w:r w:rsidR="000A696D">
        <w:rPr>
          <w:b/>
          <w:sz w:val="24"/>
          <w:szCs w:val="24"/>
          <w:lang w:eastAsia="zh-CN"/>
        </w:rPr>
        <w:t>12</w:t>
      </w:r>
      <w:r w:rsidR="000A696D" w:rsidRPr="00BF1228">
        <w:rPr>
          <w:b/>
          <w:sz w:val="24"/>
          <w:szCs w:val="24"/>
          <w:lang w:eastAsia="zh-CN"/>
        </w:rPr>
        <w:t>, 202</w:t>
      </w:r>
      <w:r w:rsidR="000A696D">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EFE87E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A46C5">
        <w:rPr>
          <w:rFonts w:cs="Arial"/>
          <w:sz w:val="22"/>
        </w:rPr>
        <w:t xml:space="preserve">Adding 25MHz </w:t>
      </w:r>
      <w:r w:rsidR="00DB4BEF">
        <w:rPr>
          <w:rFonts w:cs="Arial"/>
          <w:sz w:val="22"/>
        </w:rPr>
        <w:t xml:space="preserve">and 30MHz </w:t>
      </w:r>
      <w:r w:rsidR="005A46C5">
        <w:rPr>
          <w:rFonts w:cs="Arial"/>
          <w:sz w:val="22"/>
        </w:rPr>
        <w:t>CBW to Band n</w:t>
      </w:r>
      <w:r w:rsidR="00DB4BEF">
        <w:rPr>
          <w:rFonts w:cs="Arial"/>
          <w:sz w:val="22"/>
        </w:rPr>
        <w:t>71</w:t>
      </w:r>
    </w:p>
    <w:p w14:paraId="62B5D7F8" w14:textId="0C66AFE4"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165F4" w:rsidRPr="006165F4">
        <w:rPr>
          <w:rFonts w:ascii="Arial" w:hAnsi="Arial" w:cs="Arial"/>
          <w:sz w:val="22"/>
        </w:rPr>
        <w:t>7.25.2.1 Addition of bandwidth and Tx/Rx requirements [NR_bands_R17_BWs -Core]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bookmarkStart w:id="2" w:name="_GoBack"/>
      <w:bookmarkEnd w:id="2"/>
    </w:p>
    <w:p w14:paraId="4CAA2EF5" w14:textId="75128E35"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w:t>
      </w:r>
      <w:r w:rsidR="000A696D">
        <w:rPr>
          <w:rFonts w:eastAsia="SimSun"/>
          <w:lang w:eastAsia="zh-CN"/>
        </w:rPr>
        <w:t xml:space="preserve">transmitter (Tx) noise measurements, REFSENS </w:t>
      </w:r>
      <w:r w:rsidR="00A93B4F">
        <w:rPr>
          <w:rFonts w:eastAsia="SimSun"/>
          <w:lang w:eastAsia="zh-CN"/>
        </w:rPr>
        <w:t>levels</w:t>
      </w:r>
      <w:r w:rsidR="00A87002">
        <w:rPr>
          <w:rFonts w:eastAsia="SimSun"/>
          <w:lang w:eastAsia="zh-CN"/>
        </w:rPr>
        <w:t>,</w:t>
      </w:r>
      <w:r w:rsidR="00A93B4F">
        <w:rPr>
          <w:rFonts w:eastAsia="SimSun"/>
          <w:lang w:eastAsia="zh-CN"/>
        </w:rPr>
        <w:t xml:space="preserve"> and the changes</w:t>
      </w:r>
      <w:r w:rsidR="000A696D">
        <w:rPr>
          <w:rFonts w:eastAsia="SimSun"/>
          <w:lang w:eastAsia="zh-CN"/>
        </w:rPr>
        <w:t xml:space="preserve"> </w:t>
      </w:r>
      <w:r w:rsidR="00A93B4F">
        <w:rPr>
          <w:rFonts w:eastAsia="SimSun"/>
          <w:lang w:eastAsia="zh-CN"/>
        </w:rPr>
        <w:t xml:space="preserve">required </w:t>
      </w:r>
      <w:r w:rsidR="000A696D">
        <w:rPr>
          <w:rFonts w:eastAsia="SimSun"/>
          <w:lang w:eastAsia="zh-CN"/>
        </w:rPr>
        <w:t>to introduce the agreed</w:t>
      </w:r>
      <w:r w:rsidR="00A87002">
        <w:rPr>
          <w:rFonts w:eastAsia="SimSun"/>
          <w:lang w:eastAsia="zh-CN"/>
        </w:rPr>
        <w:t>-to</w:t>
      </w:r>
      <w:r w:rsidR="000A696D">
        <w:rPr>
          <w:rFonts w:eastAsia="SimSun"/>
          <w:lang w:eastAsia="zh-CN"/>
        </w:rPr>
        <w:t xml:space="preserve"> asymmetric uplink (UL) 20MHz / downlink (DL) 25MHz and 30MHz channel bandwidth (CBW)</w:t>
      </w:r>
      <w:r w:rsidR="0092617D">
        <w:rPr>
          <w:rFonts w:eastAsia="SimSun"/>
          <w:lang w:eastAsia="zh-CN"/>
        </w:rPr>
        <w:t>,</w:t>
      </w:r>
      <w:r w:rsidR="000A696D">
        <w:rPr>
          <w:rFonts w:eastAsia="SimSun"/>
          <w:lang w:eastAsia="zh-CN"/>
        </w:rPr>
        <w:t xml:space="preserve"> for band n71 [1].</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2CFC7F09" w14:textId="4E0AAE76" w:rsidR="0008219D" w:rsidRDefault="00DC505C" w:rsidP="0008219D">
      <w:pPr>
        <w:pStyle w:val="Heading2"/>
        <w:spacing w:after="240"/>
        <w:rPr>
          <w:lang w:eastAsia="zh-CN"/>
        </w:rPr>
      </w:pPr>
      <w:r>
        <w:rPr>
          <w:lang w:eastAsia="zh-CN"/>
        </w:rPr>
        <w:t xml:space="preserve">Capturing Asymmetric UL / DL </w:t>
      </w:r>
      <w:r w:rsidR="000A696D">
        <w:rPr>
          <w:lang w:eastAsia="zh-CN"/>
        </w:rPr>
        <w:t>20/</w:t>
      </w:r>
      <w:r>
        <w:rPr>
          <w:lang w:eastAsia="zh-CN"/>
        </w:rPr>
        <w:t>25</w:t>
      </w:r>
      <w:r w:rsidR="000A696D">
        <w:rPr>
          <w:lang w:eastAsia="zh-CN"/>
        </w:rPr>
        <w:t xml:space="preserve"> and 20/30</w:t>
      </w:r>
      <w:r>
        <w:rPr>
          <w:lang w:eastAsia="zh-CN"/>
        </w:rPr>
        <w:t>MHz</w:t>
      </w:r>
      <w:r w:rsidR="000A696D">
        <w:rPr>
          <w:lang w:eastAsia="zh-CN"/>
        </w:rPr>
        <w:t xml:space="preserve"> </w:t>
      </w:r>
      <w:r>
        <w:rPr>
          <w:lang w:eastAsia="zh-CN"/>
        </w:rPr>
        <w:t>Operation</w:t>
      </w:r>
    </w:p>
    <w:p w14:paraId="1C49DC53" w14:textId="20C4DEAB" w:rsidR="00F9790E" w:rsidRDefault="000A696D" w:rsidP="0004388E">
      <w:pPr>
        <w:jc w:val="both"/>
        <w:rPr>
          <w:lang w:val="en-GB" w:eastAsia="zh-CN"/>
        </w:rPr>
      </w:pPr>
      <w:r>
        <w:rPr>
          <w:lang w:val="en-GB" w:eastAsia="zh-CN"/>
        </w:rPr>
        <w:t xml:space="preserve">It is agreed in </w:t>
      </w:r>
      <w:r w:rsidR="00404BAF">
        <w:rPr>
          <w:lang w:val="en-GB" w:eastAsia="zh-CN"/>
        </w:rPr>
        <w:t xml:space="preserve">WF [1] </w:t>
      </w:r>
      <w:r>
        <w:rPr>
          <w:lang w:val="en-GB" w:eastAsia="zh-CN"/>
        </w:rPr>
        <w:t xml:space="preserve">that </w:t>
      </w:r>
      <w:r w:rsidR="001D179C">
        <w:rPr>
          <w:lang w:val="en-GB" w:eastAsia="zh-CN"/>
        </w:rPr>
        <w:t xml:space="preserve">for band n71, </w:t>
      </w:r>
      <w:r>
        <w:rPr>
          <w:lang w:val="en-GB" w:eastAsia="zh-CN"/>
        </w:rPr>
        <w:t xml:space="preserve">DL 25MHz and DL 30MHz </w:t>
      </w:r>
      <w:r w:rsidR="001D179C">
        <w:rPr>
          <w:lang w:val="en-GB" w:eastAsia="zh-CN"/>
        </w:rPr>
        <w:t xml:space="preserve">CBW </w:t>
      </w:r>
      <w:r>
        <w:rPr>
          <w:lang w:val="en-GB" w:eastAsia="zh-CN"/>
        </w:rPr>
        <w:t>are supported</w:t>
      </w:r>
      <w:r w:rsidR="00BD3E5D">
        <w:rPr>
          <w:lang w:val="en-GB" w:eastAsia="zh-CN"/>
        </w:rPr>
        <w:t>,</w:t>
      </w:r>
      <w:r>
        <w:rPr>
          <w:lang w:val="en-GB" w:eastAsia="zh-CN"/>
        </w:rPr>
        <w:t xml:space="preserve"> with UL CBW restricted to 20MHz. We </w:t>
      </w:r>
      <w:r w:rsidR="003D741B">
        <w:rPr>
          <w:lang w:val="en-GB" w:eastAsia="zh-CN"/>
        </w:rPr>
        <w:t xml:space="preserve">advance </w:t>
      </w:r>
      <w:r>
        <w:rPr>
          <w:lang w:val="en-GB" w:eastAsia="zh-CN"/>
        </w:rPr>
        <w:t>propos</w:t>
      </w:r>
      <w:r w:rsidR="00ED45CB">
        <w:rPr>
          <w:lang w:val="en-GB" w:eastAsia="zh-CN"/>
        </w:rPr>
        <w:t>als 1,</w:t>
      </w:r>
      <w:r w:rsidR="003D741B">
        <w:rPr>
          <w:lang w:val="en-GB" w:eastAsia="zh-CN"/>
        </w:rPr>
        <w:t xml:space="preserve"> </w:t>
      </w:r>
      <w:r w:rsidR="00ED45CB">
        <w:rPr>
          <w:lang w:val="en-GB" w:eastAsia="zh-CN"/>
        </w:rPr>
        <w:t xml:space="preserve">2 and 3 below </w:t>
      </w:r>
      <w:r w:rsidR="001D179C">
        <w:rPr>
          <w:lang w:val="en-GB" w:eastAsia="zh-CN"/>
        </w:rPr>
        <w:t xml:space="preserve">to align the introduction of these additional CBW for n71 with the </w:t>
      </w:r>
      <w:r>
        <w:rPr>
          <w:lang w:val="en-GB" w:eastAsia="zh-CN"/>
        </w:rPr>
        <w:t xml:space="preserve">agreements </w:t>
      </w:r>
      <w:r w:rsidR="00ED45CB">
        <w:rPr>
          <w:lang w:val="en-GB" w:eastAsia="zh-CN"/>
        </w:rPr>
        <w:t xml:space="preserve">captured in </w:t>
      </w:r>
      <w:proofErr w:type="spellStart"/>
      <w:r w:rsidR="0004388E">
        <w:rPr>
          <w:lang w:val="en-GB" w:eastAsia="zh-CN"/>
        </w:rPr>
        <w:t>bigCR</w:t>
      </w:r>
      <w:proofErr w:type="spellEnd"/>
      <w:r w:rsidR="0004388E">
        <w:rPr>
          <w:lang w:val="en-GB" w:eastAsia="zh-CN"/>
        </w:rPr>
        <w:t xml:space="preserve"> [2]</w:t>
      </w:r>
      <w:r w:rsidR="00975A4C">
        <w:rPr>
          <w:lang w:val="en-GB" w:eastAsia="zh-CN"/>
        </w:rPr>
        <w:t>.</w:t>
      </w:r>
    </w:p>
    <w:p w14:paraId="16F5D8EF" w14:textId="484AC336" w:rsidR="00384A53" w:rsidRDefault="0057770C" w:rsidP="003A74A5">
      <w:pPr>
        <w:rPr>
          <w:b/>
          <w:lang w:eastAsia="zh-CN"/>
        </w:rPr>
      </w:pPr>
      <w:r w:rsidRPr="0057770C">
        <w:rPr>
          <w:b/>
          <w:lang w:eastAsia="zh-CN"/>
        </w:rPr>
        <w:t xml:space="preserve">Proposal 1: </w:t>
      </w:r>
      <w:r w:rsidR="00216482">
        <w:rPr>
          <w:b/>
          <w:lang w:eastAsia="zh-CN"/>
        </w:rPr>
        <w:t xml:space="preserve">For </w:t>
      </w:r>
      <w:r w:rsidR="00216482" w:rsidRPr="0057770C">
        <w:rPr>
          <w:b/>
        </w:rPr>
        <w:t>Table 5.3.5-1 (</w:t>
      </w:r>
      <w:r w:rsidR="00216482" w:rsidRPr="0057770C">
        <w:rPr>
          <w:b/>
          <w:lang w:eastAsia="zh-CN"/>
        </w:rPr>
        <w:t>subclause 5.3.5)</w:t>
      </w:r>
      <w:r w:rsidR="00216482">
        <w:rPr>
          <w:b/>
          <w:lang w:eastAsia="zh-CN"/>
        </w:rPr>
        <w:t>, a</w:t>
      </w:r>
      <w:r w:rsidRPr="0057770C">
        <w:rPr>
          <w:b/>
          <w:szCs w:val="22"/>
        </w:rPr>
        <w:t xml:space="preserve">dopt </w:t>
      </w:r>
      <w:r w:rsidR="00216482">
        <w:rPr>
          <w:b/>
          <w:szCs w:val="22"/>
        </w:rPr>
        <w:t xml:space="preserve">yellow </w:t>
      </w:r>
      <w:r w:rsidRPr="0057770C">
        <w:rPr>
          <w:b/>
          <w:szCs w:val="22"/>
        </w:rPr>
        <w:t xml:space="preserve">highlighted </w:t>
      </w:r>
      <w:r w:rsidR="00216482" w:rsidRPr="0057770C">
        <w:rPr>
          <w:b/>
          <w:szCs w:val="22"/>
        </w:rPr>
        <w:t xml:space="preserve">changes </w:t>
      </w:r>
      <w:r w:rsidRPr="0057770C">
        <w:rPr>
          <w:b/>
          <w:szCs w:val="22"/>
        </w:rPr>
        <w:t xml:space="preserve">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sidR="00216482">
        <w:rPr>
          <w:b/>
          <w:szCs w:val="22"/>
        </w:rPr>
        <w:t>.</w:t>
      </w:r>
    </w:p>
    <w:p w14:paraId="5F5316D6" w14:textId="403044FC" w:rsidR="004A74BF" w:rsidRDefault="00E25EE4" w:rsidP="0057770C">
      <w:pPr>
        <w:pStyle w:val="Caption"/>
        <w:jc w:val="center"/>
        <w:rPr>
          <w:b w:val="0"/>
        </w:rPr>
      </w:pPr>
      <w:bookmarkStart w:id="3" w:name="_Ref78976643"/>
      <w:r>
        <w:t xml:space="preserve">Table </w:t>
      </w:r>
      <w:r w:rsidR="000A696D">
        <w:rPr>
          <w:noProof/>
        </w:rPr>
        <w:fldChar w:fldCharType="begin"/>
      </w:r>
      <w:r w:rsidR="000A696D">
        <w:rPr>
          <w:noProof/>
        </w:rPr>
        <w:instrText xml:space="preserve"> SEQ Table \* ARABIC </w:instrText>
      </w:r>
      <w:r w:rsidR="000A696D">
        <w:rPr>
          <w:noProof/>
        </w:rPr>
        <w:fldChar w:fldCharType="separate"/>
      </w:r>
      <w:r w:rsidR="00216482">
        <w:rPr>
          <w:noProof/>
        </w:rPr>
        <w:t>1</w:t>
      </w:r>
      <w:r w:rsidR="000A696D">
        <w:rPr>
          <w:noProof/>
        </w:rPr>
        <w:fldChar w:fldCharType="end"/>
      </w:r>
      <w:bookmarkEnd w:id="3"/>
      <w:r>
        <w:t xml:space="preserve">: </w:t>
      </w:r>
      <w:r w:rsidR="0057770C">
        <w:rPr>
          <w:b w:val="0"/>
        </w:rPr>
        <w:t>Proposed changes to</w:t>
      </w:r>
      <w:r w:rsidR="0057770C" w:rsidRPr="0057770C">
        <w:rPr>
          <w:b w:val="0"/>
        </w:rPr>
        <w:t xml:space="preserve"> </w:t>
      </w:r>
      <w:r w:rsidR="0057770C" w:rsidRPr="00135B29">
        <w:rPr>
          <w:b w:val="0"/>
        </w:rPr>
        <w:t>Table 5.3.5-1</w:t>
      </w:r>
      <w:r w:rsidR="0057770C">
        <w:rPr>
          <w:b w:val="0"/>
        </w:rPr>
        <w:t xml:space="preserve"> to capture </w:t>
      </w:r>
      <w:r w:rsidR="0004388E">
        <w:rPr>
          <w:b w:val="0"/>
        </w:rPr>
        <w:t xml:space="preserve">band n71 </w:t>
      </w:r>
      <w:r w:rsidR="0057770C">
        <w:rPr>
          <w:b w:val="0"/>
        </w:rPr>
        <w:t xml:space="preserve">asymmetric UL/DL </w:t>
      </w:r>
      <w:r w:rsidR="0004388E">
        <w:rPr>
          <w:b w:val="0"/>
        </w:rPr>
        <w:t>20/25 and 20/30MHz CBW.</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9"/>
        <w:gridCol w:w="566"/>
        <w:gridCol w:w="624"/>
        <w:gridCol w:w="567"/>
        <w:gridCol w:w="624"/>
        <w:gridCol w:w="567"/>
        <w:gridCol w:w="567"/>
        <w:gridCol w:w="624"/>
        <w:gridCol w:w="567"/>
        <w:gridCol w:w="624"/>
        <w:gridCol w:w="567"/>
        <w:gridCol w:w="567"/>
        <w:gridCol w:w="567"/>
        <w:gridCol w:w="567"/>
        <w:gridCol w:w="567"/>
        <w:gridCol w:w="621"/>
      </w:tblGrid>
      <w:tr w:rsidR="0004388E" w:rsidRPr="00A1115A" w14:paraId="3226BA08" w14:textId="77777777" w:rsidTr="0004388E">
        <w:trPr>
          <w:tblHeader/>
          <w:jc w:val="center"/>
        </w:trPr>
        <w:tc>
          <w:tcPr>
            <w:tcW w:w="706" w:type="dxa"/>
            <w:vMerge w:val="restart"/>
            <w:tcMar>
              <w:left w:w="28" w:type="dxa"/>
              <w:right w:w="28" w:type="dxa"/>
            </w:tcMar>
          </w:tcPr>
          <w:p w14:paraId="7CD1589B" w14:textId="77777777" w:rsidR="0004388E" w:rsidRPr="00A1115A" w:rsidRDefault="0004388E" w:rsidP="00374F18">
            <w:pPr>
              <w:pStyle w:val="TAH"/>
              <w:rPr>
                <w:rFonts w:eastAsia="Yu Mincho"/>
              </w:rPr>
            </w:pPr>
            <w:r w:rsidRPr="00A1115A">
              <w:rPr>
                <w:rFonts w:eastAsia="Yu Mincho"/>
              </w:rPr>
              <w:t>NR Band</w:t>
            </w:r>
          </w:p>
        </w:tc>
        <w:tc>
          <w:tcPr>
            <w:tcW w:w="709" w:type="dxa"/>
            <w:vMerge w:val="restart"/>
          </w:tcPr>
          <w:p w14:paraId="064123D4" w14:textId="77777777" w:rsidR="0004388E" w:rsidRPr="00A1115A" w:rsidRDefault="0004388E" w:rsidP="00374F1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786" w:type="dxa"/>
            <w:gridSpan w:val="15"/>
          </w:tcPr>
          <w:p w14:paraId="0C0836B0" w14:textId="77777777" w:rsidR="0004388E" w:rsidRPr="00A1115A" w:rsidRDefault="0004388E" w:rsidP="00374F18">
            <w:pPr>
              <w:pStyle w:val="TAH"/>
              <w:keepNext w:val="0"/>
              <w:rPr>
                <w:rFonts w:eastAsia="Yu Mincho"/>
              </w:rPr>
            </w:pPr>
            <w:r w:rsidRPr="00A1115A">
              <w:rPr>
                <w:rFonts w:eastAsia="Yu Mincho"/>
              </w:rPr>
              <w:t>UE Channel bandwidth</w:t>
            </w:r>
            <w:r>
              <w:rPr>
                <w:rFonts w:eastAsia="Yu Mincho"/>
              </w:rPr>
              <w:t xml:space="preserve"> (MHz)</w:t>
            </w:r>
          </w:p>
        </w:tc>
      </w:tr>
      <w:tr w:rsidR="0004388E" w:rsidRPr="00A1115A" w14:paraId="33BDE157" w14:textId="77777777" w:rsidTr="0004388E">
        <w:trPr>
          <w:tblHeader/>
          <w:jc w:val="center"/>
        </w:trPr>
        <w:tc>
          <w:tcPr>
            <w:tcW w:w="706" w:type="dxa"/>
            <w:vMerge/>
            <w:tcBorders>
              <w:bottom w:val="single" w:sz="4" w:space="0" w:color="auto"/>
            </w:tcBorders>
            <w:tcMar>
              <w:left w:w="28" w:type="dxa"/>
              <w:right w:w="28" w:type="dxa"/>
            </w:tcMar>
            <w:hideMark/>
          </w:tcPr>
          <w:p w14:paraId="12BB924F" w14:textId="77777777" w:rsidR="0004388E" w:rsidRPr="00A1115A" w:rsidRDefault="0004388E" w:rsidP="00374F18">
            <w:pPr>
              <w:pStyle w:val="TAH"/>
              <w:keepNext w:val="0"/>
              <w:rPr>
                <w:rFonts w:eastAsia="Yu Mincho"/>
              </w:rPr>
            </w:pPr>
          </w:p>
        </w:tc>
        <w:tc>
          <w:tcPr>
            <w:tcW w:w="709" w:type="dxa"/>
            <w:vMerge/>
            <w:tcMar>
              <w:left w:w="28" w:type="dxa"/>
              <w:right w:w="28" w:type="dxa"/>
            </w:tcMar>
            <w:hideMark/>
          </w:tcPr>
          <w:p w14:paraId="40E8AC87" w14:textId="77777777" w:rsidR="0004388E" w:rsidRPr="00A1115A" w:rsidRDefault="0004388E" w:rsidP="00374F18">
            <w:pPr>
              <w:pStyle w:val="TAH"/>
              <w:keepNext w:val="0"/>
              <w:rPr>
                <w:rFonts w:eastAsia="Yu Mincho"/>
              </w:rPr>
            </w:pPr>
          </w:p>
        </w:tc>
        <w:tc>
          <w:tcPr>
            <w:tcW w:w="566" w:type="dxa"/>
            <w:tcMar>
              <w:left w:w="28" w:type="dxa"/>
              <w:right w:w="28" w:type="dxa"/>
            </w:tcMar>
            <w:hideMark/>
          </w:tcPr>
          <w:p w14:paraId="392F89FD" w14:textId="77777777" w:rsidR="0004388E" w:rsidRPr="00A1115A" w:rsidRDefault="0004388E" w:rsidP="00374F18">
            <w:pPr>
              <w:pStyle w:val="TAH"/>
              <w:keepNext w:val="0"/>
              <w:rPr>
                <w:rFonts w:eastAsia="Yu Mincho"/>
              </w:rPr>
            </w:pPr>
            <w:r>
              <w:rPr>
                <w:rFonts w:hint="eastAsia"/>
                <w:lang w:eastAsia="zh-CN"/>
              </w:rPr>
              <w:t>5</w:t>
            </w:r>
          </w:p>
        </w:tc>
        <w:tc>
          <w:tcPr>
            <w:tcW w:w="624" w:type="dxa"/>
            <w:tcMar>
              <w:left w:w="28" w:type="dxa"/>
              <w:right w:w="28" w:type="dxa"/>
            </w:tcMar>
            <w:hideMark/>
          </w:tcPr>
          <w:p w14:paraId="6FCD8BAB" w14:textId="77777777" w:rsidR="0004388E" w:rsidRPr="00A1115A" w:rsidRDefault="0004388E" w:rsidP="00374F18">
            <w:pPr>
              <w:pStyle w:val="TAH"/>
              <w:rPr>
                <w:lang w:eastAsia="ko-KR"/>
              </w:rPr>
            </w:pPr>
            <w:r>
              <w:rPr>
                <w:rFonts w:hint="eastAsia"/>
                <w:lang w:eastAsia="zh-CN"/>
              </w:rPr>
              <w:t>1</w:t>
            </w:r>
            <w:r>
              <w:rPr>
                <w:lang w:eastAsia="zh-CN"/>
              </w:rPr>
              <w:t>0</w:t>
            </w:r>
          </w:p>
        </w:tc>
        <w:tc>
          <w:tcPr>
            <w:tcW w:w="567" w:type="dxa"/>
            <w:tcMar>
              <w:left w:w="28" w:type="dxa"/>
              <w:right w:w="28" w:type="dxa"/>
            </w:tcMar>
            <w:hideMark/>
          </w:tcPr>
          <w:p w14:paraId="3B741A61" w14:textId="77777777" w:rsidR="0004388E" w:rsidRPr="00A1115A" w:rsidRDefault="0004388E" w:rsidP="00374F18">
            <w:pPr>
              <w:pStyle w:val="TAH"/>
              <w:rPr>
                <w:lang w:eastAsia="ko-KR"/>
              </w:rPr>
            </w:pPr>
            <w:r>
              <w:rPr>
                <w:rFonts w:hint="eastAsia"/>
                <w:lang w:eastAsia="zh-CN"/>
              </w:rPr>
              <w:t>1</w:t>
            </w:r>
            <w:r>
              <w:rPr>
                <w:lang w:eastAsia="zh-CN"/>
              </w:rPr>
              <w:t>5</w:t>
            </w:r>
          </w:p>
        </w:tc>
        <w:tc>
          <w:tcPr>
            <w:tcW w:w="624" w:type="dxa"/>
            <w:tcMar>
              <w:left w:w="28" w:type="dxa"/>
              <w:right w:w="28" w:type="dxa"/>
            </w:tcMar>
            <w:hideMark/>
          </w:tcPr>
          <w:p w14:paraId="7024CD6F" w14:textId="77777777" w:rsidR="0004388E" w:rsidRPr="00A1115A" w:rsidRDefault="0004388E" w:rsidP="00374F1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EE9FF21" w14:textId="77777777" w:rsidR="0004388E" w:rsidRPr="00A1115A" w:rsidRDefault="0004388E" w:rsidP="00374F18">
            <w:pPr>
              <w:pStyle w:val="TAH"/>
              <w:rPr>
                <w:lang w:eastAsia="ko-KR"/>
              </w:rPr>
            </w:pPr>
            <w:r>
              <w:rPr>
                <w:lang w:eastAsia="zh-CN"/>
              </w:rPr>
              <w:t>25</w:t>
            </w:r>
          </w:p>
        </w:tc>
        <w:tc>
          <w:tcPr>
            <w:tcW w:w="567" w:type="dxa"/>
            <w:tcMar>
              <w:left w:w="28" w:type="dxa"/>
              <w:right w:w="28" w:type="dxa"/>
            </w:tcMar>
          </w:tcPr>
          <w:p w14:paraId="01ED6CBC" w14:textId="77777777" w:rsidR="0004388E" w:rsidRPr="00A1115A" w:rsidRDefault="0004388E" w:rsidP="00374F18">
            <w:pPr>
              <w:pStyle w:val="TAH"/>
              <w:keepNext w:val="0"/>
              <w:rPr>
                <w:rFonts w:eastAsia="Yu Mincho"/>
              </w:rPr>
            </w:pPr>
            <w:r>
              <w:rPr>
                <w:rFonts w:hint="eastAsia"/>
                <w:lang w:eastAsia="zh-CN"/>
              </w:rPr>
              <w:t>3</w:t>
            </w:r>
            <w:r>
              <w:rPr>
                <w:lang w:eastAsia="zh-CN"/>
              </w:rPr>
              <w:t>0</w:t>
            </w:r>
          </w:p>
        </w:tc>
        <w:tc>
          <w:tcPr>
            <w:tcW w:w="624" w:type="dxa"/>
          </w:tcPr>
          <w:p w14:paraId="0C711050" w14:textId="77777777" w:rsidR="0004388E" w:rsidRDefault="0004388E" w:rsidP="00374F18">
            <w:pPr>
              <w:pStyle w:val="TAH"/>
              <w:keepNext w:val="0"/>
              <w:rPr>
                <w:lang w:eastAsia="zh-CN"/>
              </w:rPr>
            </w:pPr>
            <w:r>
              <w:rPr>
                <w:lang w:eastAsia="zh-CN"/>
              </w:rPr>
              <w:t>35</w:t>
            </w:r>
          </w:p>
        </w:tc>
        <w:tc>
          <w:tcPr>
            <w:tcW w:w="567" w:type="dxa"/>
            <w:tcMar>
              <w:left w:w="28" w:type="dxa"/>
              <w:right w:w="28" w:type="dxa"/>
            </w:tcMar>
            <w:hideMark/>
          </w:tcPr>
          <w:p w14:paraId="688B8063" w14:textId="77777777" w:rsidR="0004388E" w:rsidRPr="00A1115A" w:rsidRDefault="0004388E" w:rsidP="00374F18">
            <w:pPr>
              <w:pStyle w:val="TAH"/>
              <w:keepNext w:val="0"/>
              <w:rPr>
                <w:rFonts w:eastAsia="Yu Mincho"/>
              </w:rPr>
            </w:pPr>
            <w:r>
              <w:rPr>
                <w:rFonts w:hint="eastAsia"/>
                <w:lang w:eastAsia="zh-CN"/>
              </w:rPr>
              <w:t>4</w:t>
            </w:r>
            <w:r>
              <w:rPr>
                <w:lang w:eastAsia="zh-CN"/>
              </w:rPr>
              <w:t>0</w:t>
            </w:r>
          </w:p>
        </w:tc>
        <w:tc>
          <w:tcPr>
            <w:tcW w:w="624" w:type="dxa"/>
          </w:tcPr>
          <w:p w14:paraId="4AC9570E" w14:textId="77777777" w:rsidR="0004388E" w:rsidRDefault="0004388E" w:rsidP="00374F18">
            <w:pPr>
              <w:pStyle w:val="TAH"/>
              <w:keepNext w:val="0"/>
              <w:rPr>
                <w:lang w:eastAsia="zh-CN"/>
              </w:rPr>
            </w:pPr>
            <w:r>
              <w:rPr>
                <w:lang w:eastAsia="zh-CN"/>
              </w:rPr>
              <w:t>45</w:t>
            </w:r>
          </w:p>
        </w:tc>
        <w:tc>
          <w:tcPr>
            <w:tcW w:w="567" w:type="dxa"/>
            <w:tcMar>
              <w:left w:w="28" w:type="dxa"/>
              <w:right w:w="28" w:type="dxa"/>
            </w:tcMar>
            <w:hideMark/>
          </w:tcPr>
          <w:p w14:paraId="291DA3BB" w14:textId="77777777" w:rsidR="0004388E" w:rsidRPr="00A1115A" w:rsidRDefault="0004388E" w:rsidP="00374F18">
            <w:pPr>
              <w:pStyle w:val="TAH"/>
              <w:keepNext w:val="0"/>
              <w:rPr>
                <w:rFonts w:eastAsia="Yu Mincho"/>
              </w:rPr>
            </w:pPr>
            <w:r>
              <w:rPr>
                <w:rFonts w:hint="eastAsia"/>
                <w:lang w:eastAsia="zh-CN"/>
              </w:rPr>
              <w:t>50</w:t>
            </w:r>
          </w:p>
        </w:tc>
        <w:tc>
          <w:tcPr>
            <w:tcW w:w="567" w:type="dxa"/>
            <w:tcMar>
              <w:left w:w="28" w:type="dxa"/>
              <w:right w:w="28" w:type="dxa"/>
            </w:tcMar>
            <w:hideMark/>
          </w:tcPr>
          <w:p w14:paraId="711F0922" w14:textId="77777777" w:rsidR="0004388E" w:rsidRPr="00A1115A" w:rsidRDefault="0004388E" w:rsidP="00374F18">
            <w:pPr>
              <w:pStyle w:val="TAH"/>
              <w:keepNext w:val="0"/>
              <w:rPr>
                <w:rFonts w:eastAsia="Yu Mincho"/>
              </w:rPr>
            </w:pPr>
            <w:r>
              <w:rPr>
                <w:rFonts w:hint="eastAsia"/>
                <w:lang w:eastAsia="zh-CN"/>
              </w:rPr>
              <w:t>6</w:t>
            </w:r>
            <w:r>
              <w:rPr>
                <w:lang w:eastAsia="zh-CN"/>
              </w:rPr>
              <w:t>0</w:t>
            </w:r>
          </w:p>
        </w:tc>
        <w:tc>
          <w:tcPr>
            <w:tcW w:w="567" w:type="dxa"/>
            <w:tcMar>
              <w:left w:w="28" w:type="dxa"/>
              <w:right w:w="28" w:type="dxa"/>
            </w:tcMar>
            <w:hideMark/>
          </w:tcPr>
          <w:p w14:paraId="4EAE5323" w14:textId="77777777" w:rsidR="0004388E" w:rsidRPr="00A1115A" w:rsidRDefault="0004388E" w:rsidP="00374F1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0B8543D" w14:textId="77777777" w:rsidR="0004388E" w:rsidRPr="00A1115A" w:rsidRDefault="0004388E" w:rsidP="00374F18">
            <w:pPr>
              <w:pStyle w:val="TAH"/>
              <w:keepNext w:val="0"/>
              <w:rPr>
                <w:rFonts w:eastAsia="Yu Mincho"/>
              </w:rPr>
            </w:pPr>
            <w:r>
              <w:rPr>
                <w:rFonts w:hint="eastAsia"/>
                <w:lang w:eastAsia="zh-CN"/>
              </w:rPr>
              <w:t>8</w:t>
            </w:r>
            <w:r>
              <w:rPr>
                <w:lang w:eastAsia="zh-CN"/>
              </w:rPr>
              <w:t>0</w:t>
            </w:r>
          </w:p>
        </w:tc>
        <w:tc>
          <w:tcPr>
            <w:tcW w:w="567" w:type="dxa"/>
            <w:tcMar>
              <w:left w:w="28" w:type="dxa"/>
              <w:right w:w="28" w:type="dxa"/>
            </w:tcMar>
          </w:tcPr>
          <w:p w14:paraId="0A845891" w14:textId="77777777" w:rsidR="0004388E" w:rsidRPr="00A1115A" w:rsidRDefault="0004388E" w:rsidP="00374F18">
            <w:pPr>
              <w:pStyle w:val="TAH"/>
              <w:keepNext w:val="0"/>
              <w:rPr>
                <w:rFonts w:eastAsia="Yu Mincho"/>
              </w:rPr>
            </w:pPr>
            <w:r>
              <w:rPr>
                <w:rFonts w:hint="eastAsia"/>
                <w:lang w:eastAsia="zh-CN"/>
              </w:rPr>
              <w:t>9</w:t>
            </w:r>
            <w:r>
              <w:rPr>
                <w:lang w:eastAsia="zh-CN"/>
              </w:rPr>
              <w:t>0</w:t>
            </w:r>
          </w:p>
        </w:tc>
        <w:tc>
          <w:tcPr>
            <w:tcW w:w="621" w:type="dxa"/>
            <w:tcMar>
              <w:left w:w="28" w:type="dxa"/>
              <w:right w:w="28" w:type="dxa"/>
            </w:tcMar>
            <w:hideMark/>
          </w:tcPr>
          <w:p w14:paraId="12467331" w14:textId="77777777" w:rsidR="0004388E" w:rsidRPr="00A1115A" w:rsidRDefault="0004388E" w:rsidP="00374F18">
            <w:pPr>
              <w:pStyle w:val="TAH"/>
              <w:keepNext w:val="0"/>
              <w:rPr>
                <w:rFonts w:eastAsia="Yu Mincho"/>
              </w:rPr>
            </w:pPr>
            <w:r>
              <w:rPr>
                <w:rFonts w:hint="eastAsia"/>
                <w:lang w:eastAsia="zh-CN"/>
              </w:rPr>
              <w:t>1</w:t>
            </w:r>
            <w:r>
              <w:rPr>
                <w:lang w:eastAsia="zh-CN"/>
              </w:rPr>
              <w:t>00</w:t>
            </w:r>
          </w:p>
        </w:tc>
      </w:tr>
      <w:tr w:rsidR="0004388E" w:rsidRPr="00A1115A" w14:paraId="3F03F777" w14:textId="77777777" w:rsidTr="0004388E">
        <w:trPr>
          <w:jc w:val="center"/>
        </w:trPr>
        <w:tc>
          <w:tcPr>
            <w:tcW w:w="706" w:type="dxa"/>
            <w:tcBorders>
              <w:bottom w:val="nil"/>
            </w:tcBorders>
            <w:shd w:val="clear" w:color="auto" w:fill="auto"/>
            <w:tcMar>
              <w:left w:w="28" w:type="dxa"/>
              <w:right w:w="28" w:type="dxa"/>
            </w:tcMar>
            <w:vAlign w:val="center"/>
            <w:hideMark/>
          </w:tcPr>
          <w:p w14:paraId="2E8CE58F" w14:textId="77777777" w:rsidR="0004388E" w:rsidRPr="00A1115A" w:rsidRDefault="0004388E" w:rsidP="00374F1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E4F6FCB" w14:textId="77777777" w:rsidR="0004388E" w:rsidRPr="00A1115A" w:rsidRDefault="0004388E" w:rsidP="00374F18">
            <w:pPr>
              <w:pStyle w:val="TAC"/>
              <w:keepNext w:val="0"/>
              <w:rPr>
                <w:rFonts w:eastAsia="Yu Mincho"/>
              </w:rPr>
            </w:pPr>
            <w:r w:rsidRPr="00A1115A">
              <w:rPr>
                <w:rFonts w:eastAsia="Yu Mincho"/>
              </w:rPr>
              <w:t>15</w:t>
            </w:r>
          </w:p>
        </w:tc>
        <w:tc>
          <w:tcPr>
            <w:tcW w:w="566" w:type="dxa"/>
            <w:tcMar>
              <w:left w:w="28" w:type="dxa"/>
              <w:right w:w="28" w:type="dxa"/>
            </w:tcMar>
            <w:hideMark/>
          </w:tcPr>
          <w:p w14:paraId="7880BE92" w14:textId="77777777" w:rsidR="0004388E" w:rsidRPr="00A1115A" w:rsidRDefault="0004388E" w:rsidP="00374F18">
            <w:pPr>
              <w:pStyle w:val="TAC"/>
              <w:keepNext w:val="0"/>
              <w:rPr>
                <w:rFonts w:eastAsia="Yu Mincho"/>
              </w:rPr>
            </w:pPr>
            <w:r>
              <w:rPr>
                <w:rFonts w:eastAsia="Yu Mincho"/>
              </w:rPr>
              <w:t>5</w:t>
            </w:r>
          </w:p>
        </w:tc>
        <w:tc>
          <w:tcPr>
            <w:tcW w:w="624" w:type="dxa"/>
            <w:tcMar>
              <w:left w:w="28" w:type="dxa"/>
              <w:right w:w="28" w:type="dxa"/>
            </w:tcMar>
            <w:vAlign w:val="center"/>
            <w:hideMark/>
          </w:tcPr>
          <w:p w14:paraId="7E1BE2BE" w14:textId="77777777" w:rsidR="0004388E" w:rsidRPr="00A1115A" w:rsidRDefault="0004388E" w:rsidP="00374F18">
            <w:pPr>
              <w:pStyle w:val="TAC"/>
              <w:keepNext w:val="0"/>
              <w:rPr>
                <w:rFonts w:eastAsia="Yu Mincho"/>
              </w:rPr>
            </w:pPr>
            <w:r>
              <w:rPr>
                <w:rFonts w:eastAsia="Yu Mincho"/>
              </w:rPr>
              <w:t>10</w:t>
            </w:r>
          </w:p>
        </w:tc>
        <w:tc>
          <w:tcPr>
            <w:tcW w:w="567" w:type="dxa"/>
            <w:tcMar>
              <w:left w:w="28" w:type="dxa"/>
              <w:right w:w="28" w:type="dxa"/>
            </w:tcMar>
            <w:vAlign w:val="center"/>
            <w:hideMark/>
          </w:tcPr>
          <w:p w14:paraId="0ED68F08" w14:textId="77777777" w:rsidR="0004388E" w:rsidRPr="00A1115A" w:rsidRDefault="0004388E" w:rsidP="00374F18">
            <w:pPr>
              <w:pStyle w:val="TAC"/>
              <w:keepNext w:val="0"/>
              <w:rPr>
                <w:rFonts w:eastAsia="Yu Mincho"/>
              </w:rPr>
            </w:pPr>
            <w:r>
              <w:rPr>
                <w:rFonts w:eastAsia="Yu Mincho"/>
              </w:rPr>
              <w:t>15</w:t>
            </w:r>
          </w:p>
        </w:tc>
        <w:tc>
          <w:tcPr>
            <w:tcW w:w="624" w:type="dxa"/>
            <w:tcMar>
              <w:left w:w="28" w:type="dxa"/>
              <w:right w:w="28" w:type="dxa"/>
            </w:tcMar>
            <w:vAlign w:val="center"/>
            <w:hideMark/>
          </w:tcPr>
          <w:p w14:paraId="5839F10F" w14:textId="77777777" w:rsidR="0004388E" w:rsidRPr="00A1115A" w:rsidRDefault="0004388E" w:rsidP="00374F18">
            <w:pPr>
              <w:pStyle w:val="TAC"/>
              <w:keepNext w:val="0"/>
              <w:rPr>
                <w:rFonts w:eastAsia="Yu Mincho"/>
              </w:rPr>
            </w:pPr>
            <w:r>
              <w:rPr>
                <w:rFonts w:eastAsia="Yu Mincho"/>
              </w:rPr>
              <w:t>20</w:t>
            </w:r>
          </w:p>
        </w:tc>
        <w:tc>
          <w:tcPr>
            <w:tcW w:w="567" w:type="dxa"/>
            <w:shd w:val="clear" w:color="auto" w:fill="FFFF00"/>
            <w:tcMar>
              <w:left w:w="28" w:type="dxa"/>
              <w:right w:w="28" w:type="dxa"/>
            </w:tcMar>
            <w:vAlign w:val="center"/>
          </w:tcPr>
          <w:p w14:paraId="41E1AD68" w14:textId="19121F04" w:rsidR="0004388E" w:rsidRPr="00A1115A" w:rsidRDefault="0004388E" w:rsidP="00374F18">
            <w:pPr>
              <w:pStyle w:val="TAC"/>
              <w:keepNext w:val="0"/>
              <w:rPr>
                <w:rFonts w:eastAsia="Yu Mincho"/>
              </w:rPr>
            </w:pPr>
            <w:r>
              <w:rPr>
                <w:rFonts w:eastAsia="Yu Mincho"/>
              </w:rPr>
              <w:t>25</w:t>
            </w:r>
            <w:r>
              <w:rPr>
                <w:rFonts w:eastAsia="Yu Mincho"/>
                <w:vertAlign w:val="superscript"/>
              </w:rPr>
              <w:t>3</w:t>
            </w:r>
          </w:p>
        </w:tc>
        <w:tc>
          <w:tcPr>
            <w:tcW w:w="567" w:type="dxa"/>
            <w:shd w:val="clear" w:color="auto" w:fill="FFFF00"/>
            <w:tcMar>
              <w:left w:w="28" w:type="dxa"/>
              <w:right w:w="28" w:type="dxa"/>
            </w:tcMar>
          </w:tcPr>
          <w:p w14:paraId="09C64A46" w14:textId="067B97FC" w:rsidR="0004388E" w:rsidRPr="00A1115A" w:rsidRDefault="0004388E" w:rsidP="00374F18">
            <w:pPr>
              <w:pStyle w:val="TAC"/>
              <w:keepNext w:val="0"/>
              <w:rPr>
                <w:rFonts w:eastAsia="Yu Mincho"/>
              </w:rPr>
            </w:pPr>
            <w:r>
              <w:rPr>
                <w:rFonts w:eastAsia="Yu Mincho"/>
              </w:rPr>
              <w:t>30</w:t>
            </w:r>
            <w:r>
              <w:rPr>
                <w:rFonts w:eastAsia="Yu Mincho"/>
                <w:vertAlign w:val="superscript"/>
              </w:rPr>
              <w:t>3</w:t>
            </w:r>
          </w:p>
        </w:tc>
        <w:tc>
          <w:tcPr>
            <w:tcW w:w="624" w:type="dxa"/>
          </w:tcPr>
          <w:p w14:paraId="171C0A97" w14:textId="77777777" w:rsidR="0004388E" w:rsidRPr="00A1115A" w:rsidRDefault="0004388E" w:rsidP="00374F18">
            <w:pPr>
              <w:pStyle w:val="TAC"/>
              <w:keepNext w:val="0"/>
              <w:rPr>
                <w:rFonts w:eastAsia="Yu Mincho"/>
              </w:rPr>
            </w:pPr>
            <w:r>
              <w:rPr>
                <w:rFonts w:eastAsia="Yu Mincho"/>
              </w:rPr>
              <w:t>35</w:t>
            </w:r>
            <w:r>
              <w:rPr>
                <w:rFonts w:eastAsia="Yu Mincho"/>
                <w:vertAlign w:val="superscript"/>
              </w:rPr>
              <w:t>3,4</w:t>
            </w:r>
          </w:p>
        </w:tc>
        <w:tc>
          <w:tcPr>
            <w:tcW w:w="567" w:type="dxa"/>
            <w:tcMar>
              <w:left w:w="28" w:type="dxa"/>
              <w:right w:w="28" w:type="dxa"/>
            </w:tcMar>
            <w:vAlign w:val="center"/>
          </w:tcPr>
          <w:p w14:paraId="29CF0E4F" w14:textId="77777777" w:rsidR="0004388E" w:rsidRPr="00A1115A" w:rsidRDefault="0004388E" w:rsidP="00374F18">
            <w:pPr>
              <w:pStyle w:val="TAC"/>
              <w:keepNext w:val="0"/>
              <w:rPr>
                <w:rFonts w:eastAsia="Yu Mincho"/>
              </w:rPr>
            </w:pPr>
          </w:p>
        </w:tc>
        <w:tc>
          <w:tcPr>
            <w:tcW w:w="624" w:type="dxa"/>
          </w:tcPr>
          <w:p w14:paraId="0764C32C" w14:textId="77777777" w:rsidR="0004388E" w:rsidRPr="00A1115A" w:rsidRDefault="0004388E" w:rsidP="00374F18">
            <w:pPr>
              <w:pStyle w:val="TAC"/>
              <w:keepNext w:val="0"/>
              <w:rPr>
                <w:rFonts w:eastAsia="Yu Mincho"/>
              </w:rPr>
            </w:pPr>
          </w:p>
        </w:tc>
        <w:tc>
          <w:tcPr>
            <w:tcW w:w="567" w:type="dxa"/>
            <w:tcMar>
              <w:left w:w="28" w:type="dxa"/>
              <w:right w:w="28" w:type="dxa"/>
            </w:tcMar>
            <w:vAlign w:val="center"/>
          </w:tcPr>
          <w:p w14:paraId="3FA013A0" w14:textId="77777777" w:rsidR="0004388E" w:rsidRPr="00A1115A" w:rsidRDefault="0004388E" w:rsidP="00374F18">
            <w:pPr>
              <w:pStyle w:val="TAC"/>
              <w:keepNext w:val="0"/>
              <w:rPr>
                <w:rFonts w:eastAsia="Yu Mincho"/>
              </w:rPr>
            </w:pPr>
          </w:p>
        </w:tc>
        <w:tc>
          <w:tcPr>
            <w:tcW w:w="567" w:type="dxa"/>
            <w:tcMar>
              <w:left w:w="28" w:type="dxa"/>
              <w:right w:w="28" w:type="dxa"/>
            </w:tcMar>
            <w:vAlign w:val="center"/>
          </w:tcPr>
          <w:p w14:paraId="7B1DB424" w14:textId="77777777" w:rsidR="0004388E" w:rsidRPr="00A1115A" w:rsidRDefault="0004388E" w:rsidP="00374F18">
            <w:pPr>
              <w:pStyle w:val="TAC"/>
              <w:keepNext w:val="0"/>
              <w:rPr>
                <w:rFonts w:eastAsia="Yu Mincho"/>
              </w:rPr>
            </w:pPr>
          </w:p>
        </w:tc>
        <w:tc>
          <w:tcPr>
            <w:tcW w:w="567" w:type="dxa"/>
            <w:tcMar>
              <w:left w:w="28" w:type="dxa"/>
              <w:right w:w="28" w:type="dxa"/>
            </w:tcMar>
          </w:tcPr>
          <w:p w14:paraId="3D94D32C" w14:textId="77777777" w:rsidR="0004388E" w:rsidRPr="00A1115A" w:rsidRDefault="0004388E" w:rsidP="00374F18">
            <w:pPr>
              <w:pStyle w:val="TAC"/>
              <w:keepNext w:val="0"/>
              <w:rPr>
                <w:rFonts w:eastAsia="Yu Mincho"/>
              </w:rPr>
            </w:pPr>
          </w:p>
        </w:tc>
        <w:tc>
          <w:tcPr>
            <w:tcW w:w="567" w:type="dxa"/>
            <w:tcMar>
              <w:left w:w="28" w:type="dxa"/>
              <w:right w:w="28" w:type="dxa"/>
            </w:tcMar>
            <w:vAlign w:val="center"/>
          </w:tcPr>
          <w:p w14:paraId="11760FD6" w14:textId="77777777" w:rsidR="0004388E" w:rsidRPr="00A1115A" w:rsidRDefault="0004388E" w:rsidP="00374F18">
            <w:pPr>
              <w:pStyle w:val="TAC"/>
              <w:keepNext w:val="0"/>
              <w:rPr>
                <w:rFonts w:eastAsia="Yu Mincho"/>
              </w:rPr>
            </w:pPr>
          </w:p>
        </w:tc>
        <w:tc>
          <w:tcPr>
            <w:tcW w:w="567" w:type="dxa"/>
            <w:tcMar>
              <w:left w:w="28" w:type="dxa"/>
              <w:right w:w="28" w:type="dxa"/>
            </w:tcMar>
          </w:tcPr>
          <w:p w14:paraId="794A37D7" w14:textId="77777777" w:rsidR="0004388E" w:rsidRPr="00A1115A" w:rsidRDefault="0004388E" w:rsidP="00374F18">
            <w:pPr>
              <w:pStyle w:val="TAC"/>
              <w:keepNext w:val="0"/>
              <w:rPr>
                <w:rFonts w:eastAsia="Yu Mincho"/>
              </w:rPr>
            </w:pPr>
          </w:p>
        </w:tc>
        <w:tc>
          <w:tcPr>
            <w:tcW w:w="621" w:type="dxa"/>
            <w:tcMar>
              <w:left w:w="28" w:type="dxa"/>
              <w:right w:w="28" w:type="dxa"/>
            </w:tcMar>
            <w:vAlign w:val="center"/>
          </w:tcPr>
          <w:p w14:paraId="2F4D2EAA" w14:textId="77777777" w:rsidR="0004388E" w:rsidRPr="00A1115A" w:rsidRDefault="0004388E" w:rsidP="00374F18">
            <w:pPr>
              <w:pStyle w:val="TAC"/>
              <w:keepNext w:val="0"/>
              <w:rPr>
                <w:rFonts w:eastAsia="Yu Mincho"/>
              </w:rPr>
            </w:pPr>
          </w:p>
        </w:tc>
      </w:tr>
      <w:tr w:rsidR="0004388E" w:rsidRPr="00A1115A" w14:paraId="0F737B2D" w14:textId="77777777" w:rsidTr="0004388E">
        <w:trPr>
          <w:jc w:val="center"/>
        </w:trPr>
        <w:tc>
          <w:tcPr>
            <w:tcW w:w="706" w:type="dxa"/>
            <w:tcBorders>
              <w:top w:val="nil"/>
              <w:bottom w:val="nil"/>
            </w:tcBorders>
            <w:shd w:val="clear" w:color="auto" w:fill="auto"/>
            <w:tcMar>
              <w:left w:w="28" w:type="dxa"/>
              <w:right w:w="28" w:type="dxa"/>
            </w:tcMar>
            <w:vAlign w:val="center"/>
            <w:hideMark/>
          </w:tcPr>
          <w:p w14:paraId="1639638E" w14:textId="77777777" w:rsidR="0004388E" w:rsidRPr="00A1115A" w:rsidRDefault="0004388E" w:rsidP="0004388E">
            <w:pPr>
              <w:pStyle w:val="TAC"/>
              <w:keepNext w:val="0"/>
              <w:rPr>
                <w:rFonts w:eastAsia="Yu Mincho"/>
              </w:rPr>
            </w:pPr>
          </w:p>
        </w:tc>
        <w:tc>
          <w:tcPr>
            <w:tcW w:w="709" w:type="dxa"/>
            <w:tcMar>
              <w:left w:w="28" w:type="dxa"/>
              <w:right w:w="28" w:type="dxa"/>
            </w:tcMar>
            <w:vAlign w:val="center"/>
            <w:hideMark/>
          </w:tcPr>
          <w:p w14:paraId="32ACF177" w14:textId="77777777" w:rsidR="0004388E" w:rsidRPr="00A1115A" w:rsidRDefault="0004388E" w:rsidP="0004388E">
            <w:pPr>
              <w:pStyle w:val="TAC"/>
              <w:keepNext w:val="0"/>
              <w:rPr>
                <w:rFonts w:eastAsia="Yu Mincho"/>
              </w:rPr>
            </w:pPr>
            <w:r w:rsidRPr="00A1115A">
              <w:rPr>
                <w:rFonts w:eastAsia="Yu Mincho"/>
              </w:rPr>
              <w:t>30</w:t>
            </w:r>
          </w:p>
        </w:tc>
        <w:tc>
          <w:tcPr>
            <w:tcW w:w="566" w:type="dxa"/>
            <w:tcMar>
              <w:left w:w="28" w:type="dxa"/>
              <w:right w:w="28" w:type="dxa"/>
            </w:tcMar>
          </w:tcPr>
          <w:p w14:paraId="2FB82285" w14:textId="77777777" w:rsidR="0004388E" w:rsidRPr="00A1115A" w:rsidRDefault="0004388E" w:rsidP="0004388E">
            <w:pPr>
              <w:pStyle w:val="TAC"/>
              <w:keepNext w:val="0"/>
              <w:rPr>
                <w:rFonts w:eastAsia="Yu Mincho"/>
              </w:rPr>
            </w:pPr>
          </w:p>
        </w:tc>
        <w:tc>
          <w:tcPr>
            <w:tcW w:w="624" w:type="dxa"/>
            <w:tcMar>
              <w:left w:w="28" w:type="dxa"/>
              <w:right w:w="28" w:type="dxa"/>
            </w:tcMar>
            <w:hideMark/>
          </w:tcPr>
          <w:p w14:paraId="46111C50" w14:textId="77777777" w:rsidR="0004388E" w:rsidRPr="00A1115A" w:rsidRDefault="0004388E" w:rsidP="0004388E">
            <w:pPr>
              <w:pStyle w:val="TAC"/>
              <w:keepNext w:val="0"/>
              <w:rPr>
                <w:rFonts w:eastAsia="Yu Mincho"/>
              </w:rPr>
            </w:pPr>
            <w:r>
              <w:rPr>
                <w:rFonts w:eastAsia="Yu Mincho"/>
              </w:rPr>
              <w:t>10</w:t>
            </w:r>
          </w:p>
        </w:tc>
        <w:tc>
          <w:tcPr>
            <w:tcW w:w="567" w:type="dxa"/>
            <w:tcMar>
              <w:left w:w="28" w:type="dxa"/>
              <w:right w:w="28" w:type="dxa"/>
            </w:tcMar>
            <w:vAlign w:val="center"/>
            <w:hideMark/>
          </w:tcPr>
          <w:p w14:paraId="1977F44B" w14:textId="77777777" w:rsidR="0004388E" w:rsidRPr="00A1115A" w:rsidRDefault="0004388E" w:rsidP="0004388E">
            <w:pPr>
              <w:pStyle w:val="TAC"/>
              <w:keepNext w:val="0"/>
              <w:rPr>
                <w:rFonts w:eastAsia="Yu Mincho"/>
              </w:rPr>
            </w:pPr>
            <w:r>
              <w:rPr>
                <w:rFonts w:eastAsia="Yu Mincho"/>
              </w:rPr>
              <w:t>15</w:t>
            </w:r>
          </w:p>
        </w:tc>
        <w:tc>
          <w:tcPr>
            <w:tcW w:w="624" w:type="dxa"/>
            <w:tcMar>
              <w:left w:w="28" w:type="dxa"/>
              <w:right w:w="28" w:type="dxa"/>
            </w:tcMar>
            <w:vAlign w:val="center"/>
            <w:hideMark/>
          </w:tcPr>
          <w:p w14:paraId="29E3A2CF" w14:textId="77777777" w:rsidR="0004388E" w:rsidRPr="00A1115A" w:rsidRDefault="0004388E" w:rsidP="0004388E">
            <w:pPr>
              <w:pStyle w:val="TAC"/>
              <w:keepNext w:val="0"/>
              <w:rPr>
                <w:rFonts w:eastAsia="Yu Mincho"/>
              </w:rPr>
            </w:pPr>
            <w:r>
              <w:rPr>
                <w:rFonts w:eastAsia="Yu Mincho"/>
              </w:rPr>
              <w:t>20</w:t>
            </w:r>
          </w:p>
        </w:tc>
        <w:tc>
          <w:tcPr>
            <w:tcW w:w="567" w:type="dxa"/>
            <w:shd w:val="clear" w:color="auto" w:fill="FFFF00"/>
            <w:tcMar>
              <w:left w:w="28" w:type="dxa"/>
              <w:right w:w="28" w:type="dxa"/>
            </w:tcMar>
            <w:vAlign w:val="center"/>
          </w:tcPr>
          <w:p w14:paraId="1CE9B691" w14:textId="19BA16DA" w:rsidR="0004388E" w:rsidRPr="00A1115A" w:rsidRDefault="0004388E" w:rsidP="0004388E">
            <w:pPr>
              <w:pStyle w:val="TAC"/>
              <w:keepNext w:val="0"/>
              <w:rPr>
                <w:rFonts w:eastAsia="Yu Mincho"/>
              </w:rPr>
            </w:pPr>
            <w:r>
              <w:rPr>
                <w:rFonts w:eastAsia="Yu Mincho"/>
              </w:rPr>
              <w:t>25</w:t>
            </w:r>
            <w:r>
              <w:rPr>
                <w:rFonts w:eastAsia="Yu Mincho"/>
                <w:vertAlign w:val="superscript"/>
              </w:rPr>
              <w:t>3</w:t>
            </w:r>
          </w:p>
        </w:tc>
        <w:tc>
          <w:tcPr>
            <w:tcW w:w="567" w:type="dxa"/>
            <w:shd w:val="clear" w:color="auto" w:fill="FFFF00"/>
            <w:tcMar>
              <w:left w:w="28" w:type="dxa"/>
              <w:right w:w="28" w:type="dxa"/>
            </w:tcMar>
          </w:tcPr>
          <w:p w14:paraId="4D0DAA92" w14:textId="56018801" w:rsidR="0004388E" w:rsidRPr="00A1115A" w:rsidRDefault="0004388E" w:rsidP="0004388E">
            <w:pPr>
              <w:pStyle w:val="TAC"/>
              <w:keepNext w:val="0"/>
              <w:rPr>
                <w:rFonts w:eastAsia="Yu Mincho"/>
              </w:rPr>
            </w:pPr>
            <w:r>
              <w:rPr>
                <w:rFonts w:eastAsia="Yu Mincho"/>
              </w:rPr>
              <w:t>30</w:t>
            </w:r>
            <w:r>
              <w:rPr>
                <w:rFonts w:eastAsia="Yu Mincho"/>
                <w:vertAlign w:val="superscript"/>
              </w:rPr>
              <w:t>3</w:t>
            </w:r>
          </w:p>
        </w:tc>
        <w:tc>
          <w:tcPr>
            <w:tcW w:w="624" w:type="dxa"/>
          </w:tcPr>
          <w:p w14:paraId="20559156" w14:textId="77777777" w:rsidR="0004388E" w:rsidRPr="00A1115A" w:rsidRDefault="0004388E" w:rsidP="0004388E">
            <w:pPr>
              <w:pStyle w:val="TAC"/>
              <w:keepNext w:val="0"/>
              <w:rPr>
                <w:rFonts w:eastAsia="Yu Mincho"/>
              </w:rPr>
            </w:pPr>
            <w:r>
              <w:rPr>
                <w:rFonts w:eastAsia="Yu Mincho"/>
              </w:rPr>
              <w:t>35</w:t>
            </w:r>
            <w:r>
              <w:rPr>
                <w:rFonts w:eastAsia="Yu Mincho"/>
                <w:vertAlign w:val="superscript"/>
              </w:rPr>
              <w:t>3,4</w:t>
            </w:r>
          </w:p>
        </w:tc>
        <w:tc>
          <w:tcPr>
            <w:tcW w:w="567" w:type="dxa"/>
            <w:tcMar>
              <w:left w:w="28" w:type="dxa"/>
              <w:right w:w="28" w:type="dxa"/>
            </w:tcMar>
            <w:vAlign w:val="center"/>
          </w:tcPr>
          <w:p w14:paraId="0DB5521C" w14:textId="77777777" w:rsidR="0004388E" w:rsidRPr="00A1115A" w:rsidRDefault="0004388E" w:rsidP="0004388E">
            <w:pPr>
              <w:pStyle w:val="TAC"/>
              <w:keepNext w:val="0"/>
              <w:rPr>
                <w:rFonts w:eastAsia="Yu Mincho"/>
              </w:rPr>
            </w:pPr>
          </w:p>
        </w:tc>
        <w:tc>
          <w:tcPr>
            <w:tcW w:w="624" w:type="dxa"/>
          </w:tcPr>
          <w:p w14:paraId="001BA2B0"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3F3CFB5A"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21837521" w14:textId="77777777" w:rsidR="0004388E" w:rsidRPr="00A1115A" w:rsidRDefault="0004388E" w:rsidP="0004388E">
            <w:pPr>
              <w:pStyle w:val="TAC"/>
              <w:keepNext w:val="0"/>
              <w:rPr>
                <w:rFonts w:eastAsia="Yu Mincho"/>
              </w:rPr>
            </w:pPr>
          </w:p>
        </w:tc>
        <w:tc>
          <w:tcPr>
            <w:tcW w:w="567" w:type="dxa"/>
            <w:tcMar>
              <w:left w:w="28" w:type="dxa"/>
              <w:right w:w="28" w:type="dxa"/>
            </w:tcMar>
          </w:tcPr>
          <w:p w14:paraId="4B313526"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39D0DB8E" w14:textId="77777777" w:rsidR="0004388E" w:rsidRPr="00A1115A" w:rsidRDefault="0004388E" w:rsidP="0004388E">
            <w:pPr>
              <w:pStyle w:val="TAC"/>
              <w:keepNext w:val="0"/>
              <w:rPr>
                <w:rFonts w:eastAsia="Yu Mincho"/>
              </w:rPr>
            </w:pPr>
          </w:p>
        </w:tc>
        <w:tc>
          <w:tcPr>
            <w:tcW w:w="567" w:type="dxa"/>
            <w:tcMar>
              <w:left w:w="28" w:type="dxa"/>
              <w:right w:w="28" w:type="dxa"/>
            </w:tcMar>
          </w:tcPr>
          <w:p w14:paraId="1C83ADE1" w14:textId="77777777" w:rsidR="0004388E" w:rsidRPr="00A1115A" w:rsidRDefault="0004388E" w:rsidP="0004388E">
            <w:pPr>
              <w:pStyle w:val="TAC"/>
              <w:keepNext w:val="0"/>
              <w:rPr>
                <w:rFonts w:eastAsia="Yu Mincho"/>
              </w:rPr>
            </w:pPr>
          </w:p>
        </w:tc>
        <w:tc>
          <w:tcPr>
            <w:tcW w:w="621" w:type="dxa"/>
            <w:tcMar>
              <w:left w:w="28" w:type="dxa"/>
              <w:right w:w="28" w:type="dxa"/>
            </w:tcMar>
            <w:vAlign w:val="center"/>
          </w:tcPr>
          <w:p w14:paraId="02B25BAC" w14:textId="77777777" w:rsidR="0004388E" w:rsidRPr="00A1115A" w:rsidRDefault="0004388E" w:rsidP="0004388E">
            <w:pPr>
              <w:pStyle w:val="TAC"/>
              <w:keepNext w:val="0"/>
              <w:rPr>
                <w:rFonts w:eastAsia="Yu Mincho"/>
              </w:rPr>
            </w:pPr>
          </w:p>
        </w:tc>
      </w:tr>
      <w:tr w:rsidR="0004388E" w:rsidRPr="00A1115A" w14:paraId="6E540251" w14:textId="77777777" w:rsidTr="0004388E">
        <w:trPr>
          <w:jc w:val="center"/>
        </w:trPr>
        <w:tc>
          <w:tcPr>
            <w:tcW w:w="706" w:type="dxa"/>
            <w:tcBorders>
              <w:top w:val="nil"/>
              <w:bottom w:val="single" w:sz="4" w:space="0" w:color="auto"/>
            </w:tcBorders>
            <w:shd w:val="clear" w:color="auto" w:fill="auto"/>
            <w:tcMar>
              <w:left w:w="28" w:type="dxa"/>
              <w:right w:w="28" w:type="dxa"/>
            </w:tcMar>
            <w:vAlign w:val="center"/>
            <w:hideMark/>
          </w:tcPr>
          <w:p w14:paraId="5C492ED6" w14:textId="77777777" w:rsidR="0004388E" w:rsidRPr="00A1115A" w:rsidRDefault="0004388E" w:rsidP="0004388E">
            <w:pPr>
              <w:pStyle w:val="TAC"/>
              <w:keepNext w:val="0"/>
              <w:rPr>
                <w:rFonts w:eastAsia="Yu Mincho"/>
              </w:rPr>
            </w:pPr>
          </w:p>
        </w:tc>
        <w:tc>
          <w:tcPr>
            <w:tcW w:w="709" w:type="dxa"/>
            <w:tcMar>
              <w:left w:w="28" w:type="dxa"/>
              <w:right w:w="28" w:type="dxa"/>
            </w:tcMar>
            <w:vAlign w:val="center"/>
            <w:hideMark/>
          </w:tcPr>
          <w:p w14:paraId="7E96AF24" w14:textId="77777777" w:rsidR="0004388E" w:rsidRPr="00A1115A" w:rsidRDefault="0004388E" w:rsidP="0004388E">
            <w:pPr>
              <w:pStyle w:val="TAC"/>
              <w:keepNext w:val="0"/>
              <w:rPr>
                <w:rFonts w:eastAsia="Yu Mincho"/>
              </w:rPr>
            </w:pPr>
            <w:r w:rsidRPr="00A1115A">
              <w:rPr>
                <w:rFonts w:eastAsia="Yu Mincho"/>
              </w:rPr>
              <w:t>60</w:t>
            </w:r>
          </w:p>
        </w:tc>
        <w:tc>
          <w:tcPr>
            <w:tcW w:w="566" w:type="dxa"/>
            <w:tcMar>
              <w:left w:w="28" w:type="dxa"/>
              <w:right w:w="28" w:type="dxa"/>
            </w:tcMar>
          </w:tcPr>
          <w:p w14:paraId="75C9EB64" w14:textId="77777777" w:rsidR="0004388E" w:rsidRPr="00A1115A" w:rsidRDefault="0004388E" w:rsidP="0004388E">
            <w:pPr>
              <w:pStyle w:val="TAC"/>
              <w:keepNext w:val="0"/>
              <w:rPr>
                <w:rFonts w:eastAsia="Yu Mincho"/>
              </w:rPr>
            </w:pPr>
          </w:p>
        </w:tc>
        <w:tc>
          <w:tcPr>
            <w:tcW w:w="624" w:type="dxa"/>
            <w:tcMar>
              <w:left w:w="28" w:type="dxa"/>
              <w:right w:w="28" w:type="dxa"/>
            </w:tcMar>
            <w:vAlign w:val="center"/>
          </w:tcPr>
          <w:p w14:paraId="5E584A25"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7C216027" w14:textId="77777777" w:rsidR="0004388E" w:rsidRPr="00A1115A" w:rsidRDefault="0004388E" w:rsidP="0004388E">
            <w:pPr>
              <w:pStyle w:val="TAC"/>
              <w:keepNext w:val="0"/>
              <w:rPr>
                <w:rFonts w:eastAsia="Yu Mincho"/>
              </w:rPr>
            </w:pPr>
          </w:p>
        </w:tc>
        <w:tc>
          <w:tcPr>
            <w:tcW w:w="624" w:type="dxa"/>
            <w:tcMar>
              <w:left w:w="28" w:type="dxa"/>
              <w:right w:w="28" w:type="dxa"/>
            </w:tcMar>
            <w:vAlign w:val="center"/>
          </w:tcPr>
          <w:p w14:paraId="2772BBE5"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779F0041" w14:textId="77777777" w:rsidR="0004388E" w:rsidRPr="00A1115A" w:rsidRDefault="0004388E" w:rsidP="0004388E">
            <w:pPr>
              <w:pStyle w:val="TAC"/>
              <w:keepNext w:val="0"/>
              <w:rPr>
                <w:rFonts w:eastAsia="Yu Mincho"/>
              </w:rPr>
            </w:pPr>
          </w:p>
        </w:tc>
        <w:tc>
          <w:tcPr>
            <w:tcW w:w="567" w:type="dxa"/>
            <w:tcMar>
              <w:left w:w="28" w:type="dxa"/>
              <w:right w:w="28" w:type="dxa"/>
            </w:tcMar>
          </w:tcPr>
          <w:p w14:paraId="29D9A311" w14:textId="77777777" w:rsidR="0004388E" w:rsidRPr="00A1115A" w:rsidRDefault="0004388E" w:rsidP="0004388E">
            <w:pPr>
              <w:pStyle w:val="TAC"/>
              <w:keepNext w:val="0"/>
              <w:rPr>
                <w:rFonts w:eastAsia="Yu Mincho"/>
              </w:rPr>
            </w:pPr>
          </w:p>
        </w:tc>
        <w:tc>
          <w:tcPr>
            <w:tcW w:w="624" w:type="dxa"/>
          </w:tcPr>
          <w:p w14:paraId="1D519AEB"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5EB0F7BF" w14:textId="77777777" w:rsidR="0004388E" w:rsidRPr="00A1115A" w:rsidRDefault="0004388E" w:rsidP="0004388E">
            <w:pPr>
              <w:pStyle w:val="TAC"/>
              <w:keepNext w:val="0"/>
              <w:rPr>
                <w:rFonts w:eastAsia="Yu Mincho"/>
              </w:rPr>
            </w:pPr>
          </w:p>
        </w:tc>
        <w:tc>
          <w:tcPr>
            <w:tcW w:w="624" w:type="dxa"/>
          </w:tcPr>
          <w:p w14:paraId="461D3413"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6963A700"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2F0A8CA2" w14:textId="77777777" w:rsidR="0004388E" w:rsidRPr="00A1115A" w:rsidRDefault="0004388E" w:rsidP="0004388E">
            <w:pPr>
              <w:pStyle w:val="TAC"/>
              <w:keepNext w:val="0"/>
              <w:rPr>
                <w:rFonts w:eastAsia="Yu Mincho"/>
              </w:rPr>
            </w:pPr>
          </w:p>
        </w:tc>
        <w:tc>
          <w:tcPr>
            <w:tcW w:w="567" w:type="dxa"/>
            <w:tcMar>
              <w:left w:w="28" w:type="dxa"/>
              <w:right w:w="28" w:type="dxa"/>
            </w:tcMar>
          </w:tcPr>
          <w:p w14:paraId="42C1F054" w14:textId="77777777" w:rsidR="0004388E" w:rsidRPr="00A1115A" w:rsidRDefault="0004388E" w:rsidP="0004388E">
            <w:pPr>
              <w:pStyle w:val="TAC"/>
              <w:keepNext w:val="0"/>
              <w:rPr>
                <w:rFonts w:eastAsia="Yu Mincho"/>
              </w:rPr>
            </w:pPr>
          </w:p>
        </w:tc>
        <w:tc>
          <w:tcPr>
            <w:tcW w:w="567" w:type="dxa"/>
            <w:tcMar>
              <w:left w:w="28" w:type="dxa"/>
              <w:right w:w="28" w:type="dxa"/>
            </w:tcMar>
            <w:vAlign w:val="center"/>
          </w:tcPr>
          <w:p w14:paraId="252D9950" w14:textId="77777777" w:rsidR="0004388E" w:rsidRPr="00A1115A" w:rsidRDefault="0004388E" w:rsidP="0004388E">
            <w:pPr>
              <w:pStyle w:val="TAC"/>
              <w:keepNext w:val="0"/>
              <w:rPr>
                <w:rFonts w:eastAsia="Yu Mincho"/>
              </w:rPr>
            </w:pPr>
          </w:p>
        </w:tc>
        <w:tc>
          <w:tcPr>
            <w:tcW w:w="567" w:type="dxa"/>
            <w:tcMar>
              <w:left w:w="28" w:type="dxa"/>
              <w:right w:w="28" w:type="dxa"/>
            </w:tcMar>
          </w:tcPr>
          <w:p w14:paraId="615F60E3" w14:textId="77777777" w:rsidR="0004388E" w:rsidRPr="00A1115A" w:rsidRDefault="0004388E" w:rsidP="0004388E">
            <w:pPr>
              <w:pStyle w:val="TAC"/>
              <w:keepNext w:val="0"/>
              <w:rPr>
                <w:rFonts w:eastAsia="Yu Mincho"/>
              </w:rPr>
            </w:pPr>
          </w:p>
        </w:tc>
        <w:tc>
          <w:tcPr>
            <w:tcW w:w="621" w:type="dxa"/>
            <w:tcMar>
              <w:left w:w="28" w:type="dxa"/>
              <w:right w:w="28" w:type="dxa"/>
            </w:tcMar>
            <w:vAlign w:val="center"/>
          </w:tcPr>
          <w:p w14:paraId="2314C19A" w14:textId="77777777" w:rsidR="0004388E" w:rsidRPr="00A1115A" w:rsidRDefault="0004388E" w:rsidP="0004388E">
            <w:pPr>
              <w:pStyle w:val="TAC"/>
              <w:keepNext w:val="0"/>
              <w:rPr>
                <w:rFonts w:eastAsia="Yu Mincho"/>
              </w:rPr>
            </w:pPr>
          </w:p>
        </w:tc>
      </w:tr>
      <w:tr w:rsidR="0004388E" w:rsidRPr="00A1115A" w14:paraId="0797E1C5" w14:textId="77777777" w:rsidTr="00374F18">
        <w:trPr>
          <w:jc w:val="center"/>
        </w:trPr>
        <w:tc>
          <w:tcPr>
            <w:tcW w:w="10201" w:type="dxa"/>
            <w:gridSpan w:val="17"/>
          </w:tcPr>
          <w:p w14:paraId="1D421533" w14:textId="77777777" w:rsidR="0004388E" w:rsidRPr="00A1115A" w:rsidRDefault="0004388E" w:rsidP="0004388E">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B340D3D" w14:textId="77777777" w:rsidR="0004388E" w:rsidRPr="00A1115A" w:rsidRDefault="0004388E" w:rsidP="0004388E">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6EC8A1D" w14:textId="61D39AF6" w:rsidR="0004388E" w:rsidRPr="00A1115A" w:rsidRDefault="0004388E" w:rsidP="0004388E">
            <w:pPr>
              <w:pStyle w:val="TAN"/>
              <w:rPr>
                <w:rFonts w:eastAsia="Yu Mincho"/>
              </w:rPr>
            </w:pPr>
            <w:r w:rsidRPr="00A1115A">
              <w:rPr>
                <w:rFonts w:eastAsia="Yu Mincho"/>
              </w:rPr>
              <w:t>NOTE 3:</w:t>
            </w:r>
            <w:r w:rsidRPr="00A1115A">
              <w:rPr>
                <w:rFonts w:eastAsia="Yu Mincho"/>
              </w:rPr>
              <w:tab/>
              <w:t>This UE channel bandwidth is applicable only to downlink.</w:t>
            </w:r>
          </w:p>
          <w:p w14:paraId="1B7B7A24" w14:textId="77777777" w:rsidR="0004388E" w:rsidRPr="00A1115A" w:rsidRDefault="0004388E" w:rsidP="0004388E">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B09775D" w14:textId="137F5413" w:rsidR="0004388E" w:rsidRPr="00A1115A" w:rsidRDefault="0004388E" w:rsidP="0004388E">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5352524" w14:textId="2C525C59" w:rsidR="0004388E" w:rsidRPr="00A1115A" w:rsidRDefault="0004388E" w:rsidP="0004388E">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42DEC7BF" w14:textId="4C1B9AD6" w:rsidR="0004388E" w:rsidRPr="00A1115A" w:rsidRDefault="0004388E" w:rsidP="0004388E">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7A1B2EA" w14:textId="2C2AA085" w:rsidR="0004388E" w:rsidRPr="00A1115A" w:rsidRDefault="0004388E" w:rsidP="0004388E">
            <w:pPr>
              <w:pStyle w:val="TAN"/>
              <w:rPr>
                <w:rFonts w:eastAsia="Yu Mincho"/>
              </w:rPr>
            </w:pPr>
            <w:r w:rsidRPr="00A1115A">
              <w:rPr>
                <w:rFonts w:eastAsia="Yu Mincho"/>
              </w:rPr>
              <w:t>NOTE 8:</w:t>
            </w:r>
            <w:r w:rsidRPr="00A1115A">
              <w:rPr>
                <w:rFonts w:eastAsia="Yu Mincho"/>
              </w:rPr>
              <w:tab/>
              <w:t>This UE channel bandwidth is applicable only to uplink.</w:t>
            </w:r>
          </w:p>
          <w:p w14:paraId="1159B49F" w14:textId="165495A3" w:rsidR="0004388E" w:rsidRPr="00A1115A" w:rsidRDefault="0004388E" w:rsidP="0004388E">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972E3BF" w14:textId="57910BBB" w:rsidR="0004388E" w:rsidRPr="00A1115A" w:rsidRDefault="0004388E" w:rsidP="0004388E">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4965F66" w14:textId="77777777" w:rsidR="00790892" w:rsidRDefault="00790892" w:rsidP="0057770C">
      <w:pPr>
        <w:rPr>
          <w:b/>
          <w:lang w:eastAsia="zh-CN"/>
        </w:rPr>
      </w:pPr>
    </w:p>
    <w:p w14:paraId="507E409D" w14:textId="4DEE4B05" w:rsidR="0057770C" w:rsidRDefault="0057770C" w:rsidP="0057770C">
      <w:pPr>
        <w:rPr>
          <w:b/>
        </w:rPr>
      </w:pPr>
      <w:r w:rsidRPr="0057770C">
        <w:rPr>
          <w:b/>
          <w:lang w:eastAsia="zh-CN"/>
        </w:rPr>
        <w:t xml:space="preserve">Proposal 2: </w:t>
      </w:r>
      <w:r w:rsidR="00216482">
        <w:rPr>
          <w:b/>
          <w:lang w:eastAsia="zh-CN"/>
        </w:rPr>
        <w:t xml:space="preserve">For </w:t>
      </w:r>
      <w:r w:rsidR="00216482" w:rsidRPr="0057770C">
        <w:rPr>
          <w:b/>
        </w:rPr>
        <w:t>Table 5.3.6-1</w:t>
      </w:r>
      <w:r w:rsidR="00216482">
        <w:rPr>
          <w:b/>
        </w:rPr>
        <w:t xml:space="preserve"> </w:t>
      </w:r>
      <w:r w:rsidR="00216482">
        <w:rPr>
          <w:b/>
          <w:szCs w:val="22"/>
        </w:rPr>
        <w:t>(</w:t>
      </w:r>
      <w:r w:rsidR="00216482" w:rsidRPr="0057770C">
        <w:rPr>
          <w:b/>
          <w:lang w:eastAsia="zh-CN"/>
        </w:rPr>
        <w:t>subclause 5.3.6</w:t>
      </w:r>
      <w:r w:rsidR="00216482">
        <w:rPr>
          <w:b/>
          <w:lang w:eastAsia="zh-CN"/>
        </w:rPr>
        <w:t>)</w:t>
      </w:r>
      <w:r w:rsidR="00216482">
        <w:rPr>
          <w:b/>
        </w:rPr>
        <w:t>, a</w:t>
      </w:r>
      <w:r w:rsidRPr="0057770C">
        <w:rPr>
          <w:b/>
          <w:szCs w:val="22"/>
        </w:rPr>
        <w:t xml:space="preserve">dopt </w:t>
      </w:r>
      <w:r w:rsidR="00216482">
        <w:rPr>
          <w:b/>
          <w:szCs w:val="22"/>
        </w:rPr>
        <w:t xml:space="preserve">yellow </w:t>
      </w:r>
      <w:r w:rsidR="00234327">
        <w:rPr>
          <w:b/>
          <w:szCs w:val="22"/>
        </w:rPr>
        <w:t>highlighted</w:t>
      </w:r>
      <w:r w:rsidR="00ED45CB">
        <w:rPr>
          <w:b/>
          <w:szCs w:val="22"/>
        </w:rPr>
        <w:t xml:space="preserve"> </w:t>
      </w:r>
      <w:r w:rsidR="00216482">
        <w:rPr>
          <w:b/>
          <w:szCs w:val="22"/>
        </w:rPr>
        <w:t xml:space="preserve">changes </w:t>
      </w:r>
      <w:r w:rsidR="00ED45CB">
        <w:rPr>
          <w:b/>
          <w:szCs w:val="22"/>
        </w:rPr>
        <w:t xml:space="preserve">in </w:t>
      </w:r>
      <w:r w:rsidR="00216482" w:rsidRPr="00216482">
        <w:rPr>
          <w:b/>
          <w:szCs w:val="22"/>
        </w:rPr>
        <w:fldChar w:fldCharType="begin"/>
      </w:r>
      <w:r w:rsidR="00216482" w:rsidRPr="00216482">
        <w:rPr>
          <w:b/>
          <w:szCs w:val="22"/>
        </w:rPr>
        <w:instrText xml:space="preserve"> REF _Ref85632029 \h  \* MERGEFORMAT </w:instrText>
      </w:r>
      <w:r w:rsidR="00216482" w:rsidRPr="00216482">
        <w:rPr>
          <w:b/>
          <w:szCs w:val="22"/>
        </w:rPr>
      </w:r>
      <w:r w:rsidR="00216482" w:rsidRPr="00216482">
        <w:rPr>
          <w:b/>
          <w:szCs w:val="22"/>
        </w:rPr>
        <w:fldChar w:fldCharType="separate"/>
      </w:r>
      <w:r w:rsidR="00216482" w:rsidRPr="00216482">
        <w:rPr>
          <w:b/>
        </w:rPr>
        <w:t xml:space="preserve">Table </w:t>
      </w:r>
      <w:r w:rsidR="00216482" w:rsidRPr="00216482">
        <w:rPr>
          <w:b/>
          <w:noProof/>
        </w:rPr>
        <w:t>2</w:t>
      </w:r>
      <w:r w:rsidR="00216482" w:rsidRPr="00216482">
        <w:rPr>
          <w:b/>
          <w:szCs w:val="22"/>
        </w:rPr>
        <w:fldChar w:fldCharType="end"/>
      </w:r>
      <w:r w:rsidR="00216482">
        <w:rPr>
          <w:b/>
          <w:szCs w:val="22"/>
        </w:rPr>
        <w:t>.</w:t>
      </w:r>
    </w:p>
    <w:p w14:paraId="5F214C40" w14:textId="4055BB44" w:rsidR="00ED45CB" w:rsidRPr="00A1115A" w:rsidRDefault="00216482" w:rsidP="00216482">
      <w:pPr>
        <w:pStyle w:val="Caption"/>
        <w:jc w:val="center"/>
      </w:pPr>
      <w:bookmarkStart w:id="4" w:name="_Ref85632029"/>
      <w:r>
        <w:t xml:space="preserve">Table </w:t>
      </w:r>
      <w:r w:rsidR="001F07BE">
        <w:rPr>
          <w:noProof/>
        </w:rPr>
        <w:fldChar w:fldCharType="begin"/>
      </w:r>
      <w:r w:rsidR="001F07BE">
        <w:rPr>
          <w:noProof/>
        </w:rPr>
        <w:instrText xml:space="preserve"> SEQ Table \* ARABIC </w:instrText>
      </w:r>
      <w:r w:rsidR="001F07BE">
        <w:rPr>
          <w:noProof/>
        </w:rPr>
        <w:fldChar w:fldCharType="separate"/>
      </w:r>
      <w:r>
        <w:rPr>
          <w:noProof/>
        </w:rPr>
        <w:t>2</w:t>
      </w:r>
      <w:r w:rsidR="001F07BE">
        <w:rPr>
          <w:noProof/>
        </w:rPr>
        <w:fldChar w:fldCharType="end"/>
      </w:r>
      <w:bookmarkEnd w:id="4"/>
      <w:r>
        <w:t xml:space="preserve">: </w:t>
      </w:r>
      <w:r w:rsidRPr="00216482">
        <w:rPr>
          <w:b w:val="0"/>
        </w:rPr>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D45CB" w:rsidRPr="00A1115A" w14:paraId="03A3649D" w14:textId="77777777" w:rsidTr="00374F1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B7717E2" w14:textId="77777777" w:rsidR="00ED45CB" w:rsidRPr="00A1115A" w:rsidRDefault="00ED45CB" w:rsidP="00374F18">
            <w:pPr>
              <w:pStyle w:val="TAH"/>
            </w:pPr>
            <w:r w:rsidRPr="00A1115A">
              <w:lastRenderedPageBreak/>
              <w:t>NR Band</w:t>
            </w:r>
          </w:p>
        </w:tc>
        <w:tc>
          <w:tcPr>
            <w:tcW w:w="1876" w:type="dxa"/>
            <w:tcBorders>
              <w:top w:val="single" w:sz="4" w:space="0" w:color="auto"/>
              <w:left w:val="single" w:sz="4" w:space="0" w:color="auto"/>
              <w:right w:val="single" w:sz="4" w:space="0" w:color="auto"/>
            </w:tcBorders>
            <w:shd w:val="clear" w:color="auto" w:fill="auto"/>
          </w:tcPr>
          <w:p w14:paraId="42DBEA68" w14:textId="77777777" w:rsidR="00ED45CB" w:rsidRPr="00A1115A" w:rsidRDefault="00ED45CB" w:rsidP="00374F18">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09BC5F31" w14:textId="77777777" w:rsidR="00ED45CB" w:rsidRPr="00A1115A" w:rsidRDefault="00ED45CB" w:rsidP="00374F18">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A9C9240" w14:textId="77777777" w:rsidR="00ED45CB" w:rsidRPr="00A1115A" w:rsidRDefault="00ED45CB" w:rsidP="00374F18">
            <w:pPr>
              <w:pStyle w:val="TAH"/>
            </w:pPr>
            <w:r w:rsidRPr="00A1115A">
              <w:rPr>
                <w:bCs/>
              </w:rPr>
              <w:t>Asymmetric channel bandwidth combination set</w:t>
            </w:r>
          </w:p>
        </w:tc>
      </w:tr>
      <w:tr w:rsidR="00ED45CB" w:rsidRPr="00A1115A" w14:paraId="72E5655D" w14:textId="77777777" w:rsidTr="00374F1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E5799D4" w14:textId="77777777" w:rsidR="00ED45CB" w:rsidRPr="00A1115A" w:rsidRDefault="00ED45CB" w:rsidP="00374F18">
            <w:pPr>
              <w:pStyle w:val="TAC"/>
              <w:rPr>
                <w:lang w:eastAsia="zh-CN"/>
              </w:rPr>
            </w:pPr>
            <w:r>
              <w:rPr>
                <w:lang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B515BB" w14:textId="77777777" w:rsidR="00ED45CB" w:rsidRPr="00A1115A" w:rsidRDefault="00ED45CB" w:rsidP="00374F18">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0F9E38" w14:textId="77777777" w:rsidR="00ED45CB" w:rsidRPr="00A1115A" w:rsidRDefault="00ED45CB" w:rsidP="00374F18">
            <w:pPr>
              <w:pStyle w:val="TAC"/>
              <w:rPr>
                <w:lang w:eastAsia="zh-CN"/>
              </w:rPr>
            </w:pPr>
            <w:r>
              <w:rPr>
                <w:lang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3135AAC7" w14:textId="77777777" w:rsidR="00ED45CB" w:rsidRPr="00A1115A" w:rsidRDefault="00ED45CB" w:rsidP="00374F18">
            <w:pPr>
              <w:pStyle w:val="TAC"/>
              <w:rPr>
                <w:lang w:eastAsia="zh-CN"/>
              </w:rPr>
            </w:pPr>
            <w:r>
              <w:rPr>
                <w:lang w:eastAsia="zh-CN"/>
              </w:rPr>
              <w:t>0</w:t>
            </w:r>
          </w:p>
        </w:tc>
      </w:tr>
      <w:tr w:rsidR="00ED45CB" w:rsidRPr="00A1115A" w14:paraId="224F9EA2" w14:textId="77777777" w:rsidTr="00374F1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56E8F27" w14:textId="77777777" w:rsidR="00ED45CB" w:rsidRDefault="00ED45CB" w:rsidP="00374F18">
            <w:pPr>
              <w:pStyle w:val="TAC"/>
              <w:rPr>
                <w:lang w:eastAsia="zh-CN"/>
              </w:rPr>
            </w:pPr>
            <w:r>
              <w:rPr>
                <w:lang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76BA6F" w14:textId="77777777" w:rsidR="00ED45CB" w:rsidRDefault="00ED45CB" w:rsidP="00374F18">
            <w:pPr>
              <w:pStyle w:val="TAC"/>
              <w:rPr>
                <w:lang w:eastAsia="zh-CN"/>
              </w:rPr>
            </w:pPr>
            <w:r>
              <w:rPr>
                <w:lang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EDB2A6A" w14:textId="77777777" w:rsidR="00ED45CB" w:rsidRDefault="00ED45CB" w:rsidP="00374F18">
            <w:pPr>
              <w:pStyle w:val="TAC"/>
              <w:rPr>
                <w:lang w:eastAsia="zh-CN"/>
              </w:rPr>
            </w:pPr>
            <w:r>
              <w:rPr>
                <w:lang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28F6E22D" w14:textId="77777777" w:rsidR="00ED45CB" w:rsidRDefault="00ED45CB" w:rsidP="00374F18">
            <w:pPr>
              <w:pStyle w:val="TAC"/>
              <w:rPr>
                <w:lang w:eastAsia="zh-CN"/>
              </w:rPr>
            </w:pPr>
            <w:r>
              <w:rPr>
                <w:lang w:eastAsia="zh-CN"/>
              </w:rPr>
              <w:t>0</w:t>
            </w:r>
          </w:p>
        </w:tc>
      </w:tr>
      <w:tr w:rsidR="00ED45CB" w:rsidRPr="00A1115A" w14:paraId="245CF4DD" w14:textId="77777777" w:rsidTr="00374F1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3856EDD" w14:textId="77777777" w:rsidR="00ED45CB" w:rsidRPr="00A1115A" w:rsidRDefault="00ED45CB" w:rsidP="00374F18">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FAEF1A" w14:textId="77777777" w:rsidR="00ED45CB" w:rsidRPr="00A1115A" w:rsidRDefault="00ED45CB" w:rsidP="00374F18">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B3719F" w14:textId="77777777" w:rsidR="00ED45CB" w:rsidRPr="00A1115A" w:rsidRDefault="00ED45CB" w:rsidP="00374F18">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01A8494" w14:textId="77777777" w:rsidR="00ED45CB" w:rsidRPr="00A1115A" w:rsidRDefault="00ED45CB" w:rsidP="00374F18">
            <w:pPr>
              <w:pStyle w:val="TAC"/>
              <w:rPr>
                <w:lang w:eastAsia="zh-CN"/>
              </w:rPr>
            </w:pPr>
            <w:r w:rsidRPr="00A1115A">
              <w:rPr>
                <w:rFonts w:hint="eastAsia"/>
                <w:lang w:eastAsia="zh-CN"/>
              </w:rPr>
              <w:t>0</w:t>
            </w:r>
          </w:p>
        </w:tc>
      </w:tr>
      <w:tr w:rsidR="00ED45CB" w:rsidRPr="00A1115A" w14:paraId="3A9D31EC" w14:textId="77777777" w:rsidTr="00374F18">
        <w:trPr>
          <w:jc w:val="center"/>
        </w:trPr>
        <w:tc>
          <w:tcPr>
            <w:tcW w:w="1278" w:type="dxa"/>
            <w:tcBorders>
              <w:top w:val="nil"/>
              <w:left w:val="single" w:sz="4" w:space="0" w:color="auto"/>
              <w:bottom w:val="nil"/>
              <w:right w:val="single" w:sz="4" w:space="0" w:color="auto"/>
            </w:tcBorders>
            <w:shd w:val="clear" w:color="auto" w:fill="auto"/>
            <w:vAlign w:val="center"/>
          </w:tcPr>
          <w:p w14:paraId="1D2A869F"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7B4E6B" w14:textId="77777777" w:rsidR="00ED45CB" w:rsidRPr="00A1115A" w:rsidRDefault="00ED45CB" w:rsidP="00374F18">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7C0B61" w14:textId="77777777" w:rsidR="00ED45CB" w:rsidRPr="00A1115A" w:rsidRDefault="00ED45CB" w:rsidP="00374F18">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DCD5E08" w14:textId="77777777" w:rsidR="00ED45CB" w:rsidRPr="00A1115A" w:rsidRDefault="00ED45CB" w:rsidP="00374F18">
            <w:pPr>
              <w:pStyle w:val="TAC"/>
              <w:rPr>
                <w:lang w:eastAsia="zh-CN"/>
              </w:rPr>
            </w:pPr>
          </w:p>
        </w:tc>
      </w:tr>
      <w:tr w:rsidR="00ED45CB" w:rsidRPr="00A1115A" w14:paraId="729553DB" w14:textId="77777777" w:rsidTr="00374F18">
        <w:trPr>
          <w:jc w:val="center"/>
        </w:trPr>
        <w:tc>
          <w:tcPr>
            <w:tcW w:w="1278" w:type="dxa"/>
            <w:tcBorders>
              <w:top w:val="nil"/>
              <w:left w:val="single" w:sz="4" w:space="0" w:color="auto"/>
              <w:bottom w:val="nil"/>
              <w:right w:val="single" w:sz="4" w:space="0" w:color="auto"/>
            </w:tcBorders>
            <w:shd w:val="clear" w:color="auto" w:fill="auto"/>
            <w:vAlign w:val="center"/>
          </w:tcPr>
          <w:p w14:paraId="3B90FC7B"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432DB0B" w14:textId="77777777" w:rsidR="00ED45CB" w:rsidRPr="00A1115A" w:rsidRDefault="00ED45CB" w:rsidP="00374F18">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E09FF19" w14:textId="77777777" w:rsidR="00ED45CB" w:rsidRPr="00A1115A" w:rsidRDefault="00ED45CB" w:rsidP="00374F18">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108C5493" w14:textId="77777777" w:rsidR="00ED45CB" w:rsidRPr="00A1115A" w:rsidRDefault="00ED45CB" w:rsidP="00374F18">
            <w:pPr>
              <w:pStyle w:val="TAC"/>
              <w:rPr>
                <w:lang w:eastAsia="zh-CN"/>
              </w:rPr>
            </w:pPr>
            <w:r w:rsidRPr="00A1115A">
              <w:rPr>
                <w:rFonts w:hint="eastAsia"/>
                <w:lang w:eastAsia="zh-CN"/>
              </w:rPr>
              <w:t>1</w:t>
            </w:r>
          </w:p>
        </w:tc>
      </w:tr>
      <w:tr w:rsidR="00ED45CB" w:rsidRPr="00A1115A" w14:paraId="20143584" w14:textId="77777777" w:rsidTr="00374F1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5BEEB32"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51DA11" w14:textId="77777777" w:rsidR="00ED45CB" w:rsidRPr="00A1115A" w:rsidRDefault="00ED45CB" w:rsidP="00374F18">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27B683" w14:textId="77777777" w:rsidR="00ED45CB" w:rsidRPr="00A1115A" w:rsidRDefault="00ED45CB" w:rsidP="00374F18">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9918E7D" w14:textId="77777777" w:rsidR="00ED45CB" w:rsidRPr="00A1115A" w:rsidRDefault="00ED45CB" w:rsidP="00374F18">
            <w:pPr>
              <w:pStyle w:val="TAC"/>
              <w:rPr>
                <w:lang w:eastAsia="zh-CN"/>
              </w:rPr>
            </w:pPr>
          </w:p>
        </w:tc>
      </w:tr>
      <w:tr w:rsidR="00ED45CB" w:rsidRPr="00A1115A" w14:paraId="4407AD4F" w14:textId="77777777" w:rsidTr="00374F1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255D634" w14:textId="77777777" w:rsidR="00ED45CB" w:rsidRPr="00A1115A" w:rsidRDefault="00ED45CB" w:rsidP="00374F18">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076D24" w14:textId="77777777" w:rsidR="00ED45CB" w:rsidRPr="00A1115A" w:rsidRDefault="00ED45CB" w:rsidP="00374F18">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F2FFA2" w14:textId="77777777" w:rsidR="00ED45CB" w:rsidRPr="00A1115A" w:rsidRDefault="00ED45CB" w:rsidP="00374F18">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2459F94" w14:textId="77777777" w:rsidR="00ED45CB" w:rsidRPr="00A1115A" w:rsidRDefault="00ED45CB" w:rsidP="00374F18">
            <w:pPr>
              <w:pStyle w:val="TAC"/>
              <w:rPr>
                <w:lang w:eastAsia="zh-CN"/>
              </w:rPr>
            </w:pPr>
            <w:r w:rsidRPr="00A1115A">
              <w:rPr>
                <w:rFonts w:hint="eastAsia"/>
                <w:lang w:eastAsia="zh-CN"/>
              </w:rPr>
              <w:t>0</w:t>
            </w:r>
          </w:p>
        </w:tc>
      </w:tr>
      <w:tr w:rsidR="00ED45CB" w:rsidRPr="00A1115A" w14:paraId="7050C238" w14:textId="77777777" w:rsidTr="00ED45C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590808C"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3A06B54" w14:textId="77777777" w:rsidR="00ED45CB" w:rsidRPr="00A1115A" w:rsidRDefault="00ED45CB" w:rsidP="00374F18">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C4241B7" w14:textId="77777777" w:rsidR="00ED45CB" w:rsidRPr="00A1115A" w:rsidRDefault="00ED45CB" w:rsidP="00374F18">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14DFFF45" w14:textId="77777777" w:rsidR="00ED45CB" w:rsidRPr="00A1115A" w:rsidRDefault="00ED45CB" w:rsidP="00374F18">
            <w:pPr>
              <w:pStyle w:val="TAC"/>
            </w:pPr>
          </w:p>
        </w:tc>
      </w:tr>
      <w:tr w:rsidR="00ED45CB" w:rsidRPr="00A1115A" w14:paraId="6BD17545" w14:textId="77777777" w:rsidTr="00374F18">
        <w:trPr>
          <w:jc w:val="center"/>
        </w:trPr>
        <w:tc>
          <w:tcPr>
            <w:tcW w:w="1278" w:type="dxa"/>
            <w:tcBorders>
              <w:left w:val="single" w:sz="4" w:space="0" w:color="auto"/>
              <w:bottom w:val="nil"/>
              <w:right w:val="single" w:sz="4" w:space="0" w:color="auto"/>
            </w:tcBorders>
            <w:shd w:val="clear" w:color="auto" w:fill="auto"/>
            <w:vAlign w:val="center"/>
          </w:tcPr>
          <w:p w14:paraId="6537DB79" w14:textId="77777777" w:rsidR="00ED45CB" w:rsidRPr="00A1115A" w:rsidRDefault="00ED45CB" w:rsidP="00374F18">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2AEB97FC" w14:textId="77777777" w:rsidR="00ED45CB" w:rsidRPr="00A1115A" w:rsidRDefault="00ED45CB" w:rsidP="00374F18">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B326F05" w14:textId="77777777" w:rsidR="00ED45CB" w:rsidRPr="00A1115A" w:rsidRDefault="00ED45CB" w:rsidP="00374F18">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8D9EFCD" w14:textId="77777777" w:rsidR="00ED45CB" w:rsidRPr="00A1115A" w:rsidRDefault="00ED45CB" w:rsidP="00374F18">
            <w:pPr>
              <w:pStyle w:val="TAC"/>
              <w:rPr>
                <w:lang w:eastAsia="zh-CN"/>
              </w:rPr>
            </w:pPr>
            <w:r w:rsidRPr="00A1115A">
              <w:rPr>
                <w:rFonts w:hint="eastAsia"/>
                <w:lang w:eastAsia="zh-CN"/>
              </w:rPr>
              <w:t>0</w:t>
            </w:r>
          </w:p>
        </w:tc>
      </w:tr>
      <w:tr w:rsidR="00ED45CB" w:rsidRPr="00A1115A" w14:paraId="61653B15"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5D8CC430"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C4F4378" w14:textId="77777777" w:rsidR="00ED45CB" w:rsidRPr="00A1115A" w:rsidRDefault="00ED45CB" w:rsidP="00374F18">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7DC513A" w14:textId="77777777" w:rsidR="00ED45CB" w:rsidRPr="00A1115A" w:rsidRDefault="00ED45CB" w:rsidP="00374F18">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2A24D0A6" w14:textId="77777777" w:rsidR="00ED45CB" w:rsidRPr="00A1115A" w:rsidRDefault="00ED45CB" w:rsidP="00374F18">
            <w:pPr>
              <w:pStyle w:val="TAC"/>
              <w:rPr>
                <w:lang w:eastAsia="fi-FI"/>
              </w:rPr>
            </w:pPr>
          </w:p>
        </w:tc>
      </w:tr>
      <w:tr w:rsidR="00ED45CB" w:rsidRPr="00A1115A" w14:paraId="5C703D10"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0398791D"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B6AF0E8" w14:textId="77777777" w:rsidR="00ED45CB" w:rsidRPr="00A1115A" w:rsidRDefault="00ED45CB" w:rsidP="00374F18">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0A89D92" w14:textId="77777777" w:rsidR="00ED45CB" w:rsidRPr="00A1115A" w:rsidRDefault="00ED45CB" w:rsidP="00374F18">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FB1A0BC" w14:textId="77777777" w:rsidR="00ED45CB" w:rsidRPr="00A1115A" w:rsidRDefault="00ED45CB" w:rsidP="00374F18">
            <w:pPr>
              <w:pStyle w:val="TAC"/>
              <w:rPr>
                <w:lang w:eastAsia="fi-FI"/>
              </w:rPr>
            </w:pPr>
          </w:p>
        </w:tc>
      </w:tr>
      <w:tr w:rsidR="00ED45CB" w:rsidRPr="00A1115A" w14:paraId="2CD7C826"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58E376E3"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954C7C5" w14:textId="77777777" w:rsidR="00ED45CB" w:rsidRPr="00A1115A" w:rsidRDefault="00ED45CB" w:rsidP="00374F18">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34809A39" w14:textId="77777777" w:rsidR="00ED45CB" w:rsidRPr="00A1115A" w:rsidRDefault="00ED45CB" w:rsidP="00374F18">
            <w:pPr>
              <w:pStyle w:val="TAC"/>
              <w:rPr>
                <w:lang w:eastAsia="fi-FI"/>
              </w:rPr>
            </w:pPr>
            <w:r>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4A94563" w14:textId="77777777" w:rsidR="00ED45CB" w:rsidRPr="00A1115A" w:rsidRDefault="00ED45CB" w:rsidP="00374F18">
            <w:pPr>
              <w:pStyle w:val="TAC"/>
              <w:rPr>
                <w:lang w:eastAsia="fi-FI"/>
              </w:rPr>
            </w:pPr>
            <w:r>
              <w:rPr>
                <w:lang w:eastAsia="zh-CN"/>
              </w:rPr>
              <w:t>1</w:t>
            </w:r>
          </w:p>
        </w:tc>
      </w:tr>
      <w:tr w:rsidR="00ED45CB" w:rsidRPr="00A1115A" w14:paraId="5223A24F"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6D2623D5"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B398DE6" w14:textId="77777777" w:rsidR="00ED45CB" w:rsidRPr="00A1115A" w:rsidRDefault="00ED45CB" w:rsidP="00374F18">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A05A392" w14:textId="77777777" w:rsidR="00ED45CB" w:rsidRPr="00A1115A" w:rsidRDefault="00ED45CB" w:rsidP="00374F1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560EAFC" w14:textId="77777777" w:rsidR="00ED45CB" w:rsidRPr="00A1115A" w:rsidRDefault="00ED45CB" w:rsidP="00374F18">
            <w:pPr>
              <w:pStyle w:val="TAC"/>
              <w:rPr>
                <w:lang w:eastAsia="fi-FI"/>
              </w:rPr>
            </w:pPr>
          </w:p>
        </w:tc>
      </w:tr>
      <w:tr w:rsidR="00ED45CB" w:rsidRPr="00A1115A" w14:paraId="11416903"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3C168598"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70FEA57" w14:textId="77777777" w:rsidR="00ED45CB" w:rsidRPr="00A1115A" w:rsidRDefault="00ED45CB" w:rsidP="00374F18">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89DE871" w14:textId="77777777" w:rsidR="00ED45CB" w:rsidRPr="00A1115A" w:rsidRDefault="00ED45CB" w:rsidP="00374F1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6CEB12E9" w14:textId="77777777" w:rsidR="00ED45CB" w:rsidRPr="00A1115A" w:rsidRDefault="00ED45CB" w:rsidP="00374F18">
            <w:pPr>
              <w:pStyle w:val="TAC"/>
              <w:rPr>
                <w:lang w:eastAsia="fi-FI"/>
              </w:rPr>
            </w:pPr>
          </w:p>
        </w:tc>
      </w:tr>
      <w:tr w:rsidR="00ED45CB" w:rsidRPr="00A1115A" w14:paraId="44C60A0D"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15664F04" w14:textId="77777777" w:rsidR="00ED45CB" w:rsidRPr="00A1115A" w:rsidRDefault="00ED45CB" w:rsidP="00374F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0F20567" w14:textId="77777777" w:rsidR="00ED45CB" w:rsidRPr="00A1115A" w:rsidRDefault="00ED45CB" w:rsidP="00374F18">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FC5F5B1" w14:textId="77777777" w:rsidR="00ED45CB" w:rsidRPr="00A1115A" w:rsidRDefault="00ED45CB" w:rsidP="00374F1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86F66C2" w14:textId="77777777" w:rsidR="00ED45CB" w:rsidRPr="00A1115A" w:rsidRDefault="00ED45CB" w:rsidP="00374F18">
            <w:pPr>
              <w:pStyle w:val="TAC"/>
              <w:rPr>
                <w:lang w:eastAsia="fi-FI"/>
              </w:rPr>
            </w:pPr>
          </w:p>
        </w:tc>
      </w:tr>
      <w:tr w:rsidR="00ED45CB" w:rsidRPr="00A1115A" w14:paraId="698B9ED8"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0CA73835"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6240CD8" w14:textId="404B7ACE" w:rsidR="00ED45CB" w:rsidRDefault="00ED45CB" w:rsidP="00ED45CB">
            <w:pPr>
              <w:pStyle w:val="TAC"/>
            </w:pPr>
            <w: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0D67CD" w14:textId="341FFAA8" w:rsidR="00ED45CB" w:rsidRDefault="00ED45CB" w:rsidP="00ED45CB">
            <w:pPr>
              <w:pStyle w:val="TAC"/>
              <w:rPr>
                <w:lang w:eastAsia="fi-FI"/>
              </w:rPr>
            </w:pPr>
            <w:r>
              <w:rPr>
                <w:lang w:eastAsia="fi-FI"/>
              </w:rPr>
              <w:t>10</w:t>
            </w:r>
          </w:p>
        </w:tc>
        <w:tc>
          <w:tcPr>
            <w:tcW w:w="1890" w:type="dxa"/>
            <w:tcBorders>
              <w:top w:val="single" w:sz="4" w:space="0" w:color="auto"/>
              <w:left w:val="single" w:sz="4" w:space="0" w:color="auto"/>
              <w:bottom w:val="nil"/>
              <w:right w:val="single" w:sz="4" w:space="0" w:color="auto"/>
            </w:tcBorders>
            <w:shd w:val="clear" w:color="auto" w:fill="FFFF00"/>
          </w:tcPr>
          <w:p w14:paraId="0D53F932" w14:textId="14401A0C" w:rsidR="00ED45CB" w:rsidRPr="00A1115A" w:rsidRDefault="00ED45CB" w:rsidP="00ED45CB">
            <w:pPr>
              <w:pStyle w:val="TAC"/>
              <w:rPr>
                <w:lang w:eastAsia="fi-FI"/>
              </w:rPr>
            </w:pPr>
            <w:r>
              <w:rPr>
                <w:lang w:eastAsia="fi-FI"/>
              </w:rPr>
              <w:t>2</w:t>
            </w:r>
          </w:p>
        </w:tc>
      </w:tr>
      <w:tr w:rsidR="00ED45CB" w:rsidRPr="00A1115A" w14:paraId="39010150"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1FF27C91"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4A17E33" w14:textId="2AB31A30" w:rsidR="00ED45CB" w:rsidRDefault="00ED45CB" w:rsidP="00ED45CB">
            <w:pPr>
              <w:pStyle w:val="TAC"/>
            </w:pPr>
            <w: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7334DB" w14:textId="49DFD4D3" w:rsidR="00ED45CB" w:rsidRDefault="00ED45CB" w:rsidP="00ED45CB">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8BF9698" w14:textId="77777777" w:rsidR="00ED45CB" w:rsidRPr="00A1115A" w:rsidRDefault="00ED45CB" w:rsidP="00ED45CB">
            <w:pPr>
              <w:pStyle w:val="TAC"/>
              <w:rPr>
                <w:lang w:eastAsia="fi-FI"/>
              </w:rPr>
            </w:pPr>
          </w:p>
        </w:tc>
      </w:tr>
      <w:tr w:rsidR="00ED45CB" w:rsidRPr="00A1115A" w14:paraId="313D67A0"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0A244E44"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2DDB3D8D" w14:textId="340065C0" w:rsidR="00ED45CB" w:rsidRDefault="00ED45CB" w:rsidP="00ED45CB">
            <w:pPr>
              <w:pStyle w:val="TAC"/>
            </w:pPr>
            <w: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D52290" w14:textId="2AF47BAB" w:rsidR="00ED45CB" w:rsidRDefault="00ED45CB" w:rsidP="00ED45CB">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619BCE12" w14:textId="77777777" w:rsidR="00ED45CB" w:rsidRPr="00A1115A" w:rsidRDefault="00ED45CB" w:rsidP="00ED45CB">
            <w:pPr>
              <w:pStyle w:val="TAC"/>
              <w:rPr>
                <w:lang w:eastAsia="fi-FI"/>
              </w:rPr>
            </w:pPr>
          </w:p>
        </w:tc>
      </w:tr>
      <w:tr w:rsidR="00ED45CB" w:rsidRPr="00A1115A" w14:paraId="158B9F10"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52539041"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6AD1FE87" w14:textId="0E4C4714" w:rsidR="00ED45CB" w:rsidRDefault="00ED45CB" w:rsidP="00ED45CB">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1E76FC" w14:textId="2E86C4DA" w:rsidR="00ED45CB" w:rsidRDefault="00ED45CB" w:rsidP="00ED45CB">
            <w:pPr>
              <w:pStyle w:val="TAC"/>
              <w:rPr>
                <w:lang w:eastAsia="fi-FI"/>
              </w:rPr>
            </w:pPr>
            <w:r>
              <w:rPr>
                <w:lang w:eastAsia="fi-FI"/>
              </w:rPr>
              <w:t>25</w:t>
            </w:r>
          </w:p>
        </w:tc>
        <w:tc>
          <w:tcPr>
            <w:tcW w:w="1890" w:type="dxa"/>
            <w:tcBorders>
              <w:top w:val="nil"/>
              <w:left w:val="single" w:sz="4" w:space="0" w:color="auto"/>
              <w:bottom w:val="nil"/>
              <w:right w:val="single" w:sz="4" w:space="0" w:color="auto"/>
            </w:tcBorders>
            <w:shd w:val="clear" w:color="auto" w:fill="auto"/>
          </w:tcPr>
          <w:p w14:paraId="4CC7516D" w14:textId="77777777" w:rsidR="00ED45CB" w:rsidRPr="00A1115A" w:rsidRDefault="00ED45CB" w:rsidP="00ED45CB">
            <w:pPr>
              <w:pStyle w:val="TAC"/>
              <w:rPr>
                <w:lang w:eastAsia="fi-FI"/>
              </w:rPr>
            </w:pPr>
          </w:p>
        </w:tc>
      </w:tr>
      <w:tr w:rsidR="00ED45CB" w:rsidRPr="00A1115A" w14:paraId="0B0416EE" w14:textId="77777777" w:rsidTr="00ED45CB">
        <w:trPr>
          <w:jc w:val="center"/>
        </w:trPr>
        <w:tc>
          <w:tcPr>
            <w:tcW w:w="1278" w:type="dxa"/>
            <w:tcBorders>
              <w:top w:val="nil"/>
              <w:left w:val="single" w:sz="4" w:space="0" w:color="auto"/>
              <w:bottom w:val="nil"/>
              <w:right w:val="single" w:sz="4" w:space="0" w:color="auto"/>
            </w:tcBorders>
            <w:shd w:val="clear" w:color="auto" w:fill="auto"/>
            <w:vAlign w:val="center"/>
          </w:tcPr>
          <w:p w14:paraId="00992E92"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F9C5455" w14:textId="50D624A2" w:rsidR="00ED45CB" w:rsidRDefault="00ED45CB" w:rsidP="00ED45CB">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C0AAE" w14:textId="7EF8FE84" w:rsidR="00ED45CB" w:rsidRDefault="00ED45CB" w:rsidP="00ED45CB">
            <w:pPr>
              <w:pStyle w:val="TAC"/>
              <w:rPr>
                <w:lang w:eastAsia="fi-FI"/>
              </w:rPr>
            </w:pPr>
            <w:r>
              <w:rPr>
                <w:lang w:eastAsia="fi-FI"/>
              </w:rPr>
              <w:t>30</w:t>
            </w:r>
          </w:p>
        </w:tc>
        <w:tc>
          <w:tcPr>
            <w:tcW w:w="1890" w:type="dxa"/>
            <w:tcBorders>
              <w:top w:val="nil"/>
              <w:left w:val="single" w:sz="4" w:space="0" w:color="auto"/>
              <w:bottom w:val="nil"/>
              <w:right w:val="single" w:sz="4" w:space="0" w:color="auto"/>
            </w:tcBorders>
            <w:shd w:val="clear" w:color="auto" w:fill="auto"/>
          </w:tcPr>
          <w:p w14:paraId="1512BDB2" w14:textId="77777777" w:rsidR="00ED45CB" w:rsidRPr="00A1115A" w:rsidRDefault="00ED45CB" w:rsidP="00ED45CB">
            <w:pPr>
              <w:pStyle w:val="TAC"/>
              <w:rPr>
                <w:lang w:eastAsia="fi-FI"/>
              </w:rPr>
            </w:pPr>
          </w:p>
        </w:tc>
      </w:tr>
      <w:tr w:rsidR="00ED45CB" w:rsidRPr="00A1115A" w14:paraId="6C546C7D" w14:textId="77777777" w:rsidTr="00ED45CB">
        <w:trPr>
          <w:jc w:val="center"/>
        </w:trPr>
        <w:tc>
          <w:tcPr>
            <w:tcW w:w="1278" w:type="dxa"/>
            <w:tcBorders>
              <w:top w:val="nil"/>
              <w:left w:val="single" w:sz="4" w:space="0" w:color="auto"/>
              <w:right w:val="single" w:sz="4" w:space="0" w:color="auto"/>
            </w:tcBorders>
            <w:shd w:val="clear" w:color="auto" w:fill="auto"/>
            <w:vAlign w:val="center"/>
          </w:tcPr>
          <w:p w14:paraId="6AC6F21E"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6D43492E" w14:textId="658AADF2" w:rsidR="00ED45CB" w:rsidRDefault="00ED45CB" w:rsidP="00ED45CB">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5B5349" w14:textId="59946A15" w:rsidR="00ED45CB" w:rsidRDefault="00ED45CB" w:rsidP="00ED45C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4F96EECF" w14:textId="77777777" w:rsidR="00ED45CB" w:rsidRPr="00A1115A" w:rsidRDefault="00ED45CB" w:rsidP="00ED45CB">
            <w:pPr>
              <w:pStyle w:val="TAC"/>
              <w:rPr>
                <w:lang w:eastAsia="fi-FI"/>
              </w:rPr>
            </w:pPr>
          </w:p>
        </w:tc>
      </w:tr>
      <w:tr w:rsidR="00ED45CB" w:rsidRPr="00A1115A" w14:paraId="72AF7A3C" w14:textId="77777777" w:rsidTr="00ED45CB">
        <w:trPr>
          <w:jc w:val="center"/>
        </w:trPr>
        <w:tc>
          <w:tcPr>
            <w:tcW w:w="1278" w:type="dxa"/>
            <w:tcBorders>
              <w:left w:val="single" w:sz="4" w:space="0" w:color="auto"/>
              <w:bottom w:val="single" w:sz="4" w:space="0" w:color="auto"/>
              <w:right w:val="single" w:sz="4" w:space="0" w:color="auto"/>
            </w:tcBorders>
          </w:tcPr>
          <w:p w14:paraId="7C7C6BF0" w14:textId="77777777" w:rsidR="00ED45CB" w:rsidRPr="00A1115A" w:rsidRDefault="00ED45CB" w:rsidP="00ED45CB">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4C45C083" w14:textId="77777777" w:rsidR="00ED45CB" w:rsidRPr="00A1115A" w:rsidRDefault="00ED45CB" w:rsidP="00ED45C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AF731D7" w14:textId="77777777" w:rsidR="00ED45CB" w:rsidRPr="00A1115A" w:rsidRDefault="00ED45CB" w:rsidP="00ED45C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83FCD2F" w14:textId="77777777" w:rsidR="00ED45CB" w:rsidRPr="00A1115A" w:rsidRDefault="00ED45CB" w:rsidP="00ED45CB">
            <w:pPr>
              <w:pStyle w:val="TAC"/>
              <w:rPr>
                <w:rFonts w:cs="Arial"/>
                <w:szCs w:val="18"/>
                <w:lang w:eastAsia="zh-CN"/>
              </w:rPr>
            </w:pPr>
            <w:r w:rsidRPr="00A1115A">
              <w:rPr>
                <w:rFonts w:cs="Arial" w:hint="eastAsia"/>
                <w:szCs w:val="18"/>
                <w:lang w:eastAsia="zh-CN"/>
              </w:rPr>
              <w:t>0</w:t>
            </w:r>
          </w:p>
        </w:tc>
      </w:tr>
      <w:tr w:rsidR="00ED45CB" w:rsidRPr="00A1115A" w14:paraId="78B88945" w14:textId="77777777" w:rsidTr="00374F18">
        <w:trPr>
          <w:jc w:val="center"/>
        </w:trPr>
        <w:tc>
          <w:tcPr>
            <w:tcW w:w="1278" w:type="dxa"/>
            <w:tcBorders>
              <w:left w:val="single" w:sz="4" w:space="0" w:color="auto"/>
              <w:bottom w:val="nil"/>
              <w:right w:val="single" w:sz="4" w:space="0" w:color="auto"/>
            </w:tcBorders>
            <w:shd w:val="clear" w:color="auto" w:fill="auto"/>
          </w:tcPr>
          <w:p w14:paraId="50F13ACB" w14:textId="77777777" w:rsidR="00ED45CB" w:rsidRPr="00A1115A" w:rsidRDefault="00ED45CB" w:rsidP="00ED45CB">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51696645" w14:textId="77777777" w:rsidR="00ED45CB" w:rsidRPr="00A1115A" w:rsidRDefault="00ED45CB" w:rsidP="00ED45C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3854DD1" w14:textId="77777777" w:rsidR="00ED45CB" w:rsidRPr="00A1115A" w:rsidRDefault="00ED45CB" w:rsidP="00ED45C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C072238" w14:textId="77777777" w:rsidR="00ED45CB" w:rsidRPr="00A1115A" w:rsidRDefault="00ED45CB" w:rsidP="00ED45CB">
            <w:pPr>
              <w:pStyle w:val="TAC"/>
              <w:rPr>
                <w:rFonts w:cs="Arial"/>
                <w:szCs w:val="18"/>
                <w:lang w:eastAsia="zh-CN"/>
              </w:rPr>
            </w:pPr>
            <w:r w:rsidRPr="00A1115A">
              <w:rPr>
                <w:rFonts w:cs="Arial" w:hint="eastAsia"/>
                <w:szCs w:val="18"/>
                <w:lang w:eastAsia="zh-CN"/>
              </w:rPr>
              <w:t>0</w:t>
            </w:r>
          </w:p>
        </w:tc>
      </w:tr>
      <w:tr w:rsidR="00ED45CB" w:rsidRPr="00A1115A" w14:paraId="4AC3AA69" w14:textId="77777777" w:rsidTr="00374F18">
        <w:trPr>
          <w:jc w:val="center"/>
        </w:trPr>
        <w:tc>
          <w:tcPr>
            <w:tcW w:w="1278" w:type="dxa"/>
            <w:tcBorders>
              <w:top w:val="nil"/>
              <w:left w:val="single" w:sz="4" w:space="0" w:color="auto"/>
              <w:right w:val="single" w:sz="4" w:space="0" w:color="auto"/>
            </w:tcBorders>
            <w:shd w:val="clear" w:color="auto" w:fill="auto"/>
            <w:vAlign w:val="center"/>
          </w:tcPr>
          <w:p w14:paraId="5A770E7B"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4736C9C" w14:textId="77777777" w:rsidR="00ED45CB" w:rsidRPr="00A1115A" w:rsidRDefault="00ED45CB" w:rsidP="00ED45C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B1A7409" w14:textId="77777777" w:rsidR="00ED45CB" w:rsidRPr="00A1115A" w:rsidRDefault="00ED45CB" w:rsidP="00ED45C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0E27588" w14:textId="77777777" w:rsidR="00ED45CB" w:rsidRPr="00A1115A" w:rsidRDefault="00ED45CB" w:rsidP="00ED45CB">
            <w:pPr>
              <w:pStyle w:val="TAC"/>
              <w:rPr>
                <w:rFonts w:cs="Arial"/>
                <w:szCs w:val="18"/>
                <w:lang w:eastAsia="zh-CN"/>
              </w:rPr>
            </w:pPr>
          </w:p>
        </w:tc>
      </w:tr>
      <w:tr w:rsidR="00ED45CB" w:rsidRPr="00A1115A" w14:paraId="758F4B98" w14:textId="77777777" w:rsidTr="00374F18">
        <w:trPr>
          <w:jc w:val="center"/>
        </w:trPr>
        <w:tc>
          <w:tcPr>
            <w:tcW w:w="1278" w:type="dxa"/>
            <w:tcBorders>
              <w:left w:val="single" w:sz="4" w:space="0" w:color="auto"/>
              <w:bottom w:val="single" w:sz="4" w:space="0" w:color="auto"/>
              <w:right w:val="single" w:sz="4" w:space="0" w:color="auto"/>
            </w:tcBorders>
          </w:tcPr>
          <w:p w14:paraId="4F6D6D56" w14:textId="77777777" w:rsidR="00ED45CB" w:rsidRPr="00A1115A" w:rsidRDefault="00ED45CB" w:rsidP="00ED45CB">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4086B5D" w14:textId="77777777" w:rsidR="00ED45CB" w:rsidRPr="00A1115A" w:rsidRDefault="00ED45CB" w:rsidP="00ED45C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20B9093" w14:textId="77777777" w:rsidR="00ED45CB" w:rsidRPr="00A1115A" w:rsidRDefault="00ED45CB" w:rsidP="00ED45C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0B61D4F" w14:textId="77777777" w:rsidR="00ED45CB" w:rsidRPr="00A1115A" w:rsidRDefault="00ED45CB" w:rsidP="00ED45CB">
            <w:pPr>
              <w:pStyle w:val="TAC"/>
              <w:rPr>
                <w:rFonts w:cs="Arial"/>
                <w:szCs w:val="18"/>
                <w:lang w:eastAsia="zh-CN"/>
              </w:rPr>
            </w:pPr>
            <w:r w:rsidRPr="00A1115A">
              <w:rPr>
                <w:rFonts w:cs="Arial" w:hint="eastAsia"/>
                <w:szCs w:val="18"/>
                <w:lang w:eastAsia="zh-CN"/>
              </w:rPr>
              <w:t>0</w:t>
            </w:r>
          </w:p>
        </w:tc>
      </w:tr>
      <w:tr w:rsidR="00ED45CB" w:rsidRPr="00A1115A" w14:paraId="3292DE6B" w14:textId="77777777" w:rsidTr="00374F18">
        <w:trPr>
          <w:jc w:val="center"/>
        </w:trPr>
        <w:tc>
          <w:tcPr>
            <w:tcW w:w="1278" w:type="dxa"/>
            <w:tcBorders>
              <w:left w:val="single" w:sz="4" w:space="0" w:color="auto"/>
              <w:bottom w:val="nil"/>
              <w:right w:val="single" w:sz="4" w:space="0" w:color="auto"/>
            </w:tcBorders>
            <w:shd w:val="clear" w:color="auto" w:fill="auto"/>
          </w:tcPr>
          <w:p w14:paraId="1553F5A4" w14:textId="77777777" w:rsidR="00ED45CB" w:rsidRPr="00A1115A" w:rsidRDefault="00ED45CB" w:rsidP="00ED45CB">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51034BF3" w14:textId="77777777" w:rsidR="00ED45CB" w:rsidRPr="00A1115A" w:rsidRDefault="00ED45CB" w:rsidP="00ED45C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6858C09" w14:textId="77777777" w:rsidR="00ED45CB" w:rsidRPr="00A1115A" w:rsidRDefault="00ED45CB" w:rsidP="00ED45C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59F82E" w14:textId="77777777" w:rsidR="00ED45CB" w:rsidRPr="00A1115A" w:rsidRDefault="00ED45CB" w:rsidP="00ED45CB">
            <w:pPr>
              <w:pStyle w:val="TAC"/>
              <w:rPr>
                <w:rFonts w:cs="Arial"/>
                <w:szCs w:val="18"/>
                <w:lang w:eastAsia="zh-CN"/>
              </w:rPr>
            </w:pPr>
            <w:r w:rsidRPr="00A1115A">
              <w:rPr>
                <w:rFonts w:cs="Arial" w:hint="eastAsia"/>
                <w:szCs w:val="18"/>
                <w:lang w:eastAsia="zh-CN"/>
              </w:rPr>
              <w:t>0</w:t>
            </w:r>
          </w:p>
        </w:tc>
      </w:tr>
      <w:tr w:rsidR="00ED45CB" w:rsidRPr="00A1115A" w14:paraId="57A3A9B8" w14:textId="77777777" w:rsidTr="00374F18">
        <w:trPr>
          <w:jc w:val="center"/>
        </w:trPr>
        <w:tc>
          <w:tcPr>
            <w:tcW w:w="1278" w:type="dxa"/>
            <w:tcBorders>
              <w:top w:val="nil"/>
              <w:left w:val="single" w:sz="4" w:space="0" w:color="auto"/>
              <w:right w:val="single" w:sz="4" w:space="0" w:color="auto"/>
            </w:tcBorders>
            <w:shd w:val="clear" w:color="auto" w:fill="auto"/>
            <w:vAlign w:val="center"/>
          </w:tcPr>
          <w:p w14:paraId="476B8351" w14:textId="77777777" w:rsidR="00ED45CB" w:rsidRPr="00A1115A" w:rsidRDefault="00ED45CB" w:rsidP="00ED45C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299891B" w14:textId="77777777" w:rsidR="00ED45CB" w:rsidRPr="00A1115A" w:rsidRDefault="00ED45CB" w:rsidP="00ED45C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72D79A5" w14:textId="77777777" w:rsidR="00ED45CB" w:rsidRPr="00A1115A" w:rsidRDefault="00ED45CB" w:rsidP="00ED45C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6A08890" w14:textId="77777777" w:rsidR="00ED45CB" w:rsidRPr="00A1115A" w:rsidRDefault="00ED45CB" w:rsidP="00ED45CB">
            <w:pPr>
              <w:pStyle w:val="TAC"/>
              <w:rPr>
                <w:rFonts w:cs="Arial"/>
                <w:szCs w:val="18"/>
                <w:lang w:eastAsia="zh-CN"/>
              </w:rPr>
            </w:pPr>
          </w:p>
        </w:tc>
      </w:tr>
      <w:tr w:rsidR="00ED45CB" w:rsidRPr="00A1115A" w14:paraId="33903355" w14:textId="77777777" w:rsidTr="00ED45CB">
        <w:trPr>
          <w:jc w:val="center"/>
        </w:trPr>
        <w:tc>
          <w:tcPr>
            <w:tcW w:w="6934" w:type="dxa"/>
            <w:gridSpan w:val="4"/>
            <w:tcBorders>
              <w:left w:val="single" w:sz="4" w:space="0" w:color="auto"/>
              <w:bottom w:val="single" w:sz="4" w:space="0" w:color="auto"/>
              <w:right w:val="single" w:sz="4" w:space="0" w:color="auto"/>
            </w:tcBorders>
            <w:vAlign w:val="center"/>
          </w:tcPr>
          <w:p w14:paraId="3CB2D488" w14:textId="77777777" w:rsidR="00ED45CB" w:rsidRPr="00A1115A" w:rsidRDefault="00ED45CB" w:rsidP="00ED45CB">
            <w:pPr>
              <w:pStyle w:val="TAN"/>
              <w:spacing w:after="24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3C36C688" w14:textId="77777777" w:rsidR="00790892" w:rsidRDefault="00790892" w:rsidP="00AA6229">
      <w:pPr>
        <w:pStyle w:val="Caption"/>
        <w:jc w:val="center"/>
        <w:rPr>
          <w:b w:val="0"/>
        </w:rPr>
      </w:pPr>
    </w:p>
    <w:p w14:paraId="654700F7" w14:textId="04D97345" w:rsidR="008D21C8" w:rsidRDefault="00E74078" w:rsidP="00A7004C">
      <w:pPr>
        <w:rPr>
          <w:b/>
        </w:rPr>
      </w:pPr>
      <w:r w:rsidRPr="00BA6E0E">
        <w:rPr>
          <w:b/>
          <w:lang w:eastAsia="zh-CN"/>
        </w:rPr>
        <w:t xml:space="preserve">Proposal 3: </w:t>
      </w:r>
      <w:r w:rsidR="00216482">
        <w:rPr>
          <w:b/>
          <w:szCs w:val="22"/>
        </w:rPr>
        <w:t>F</w:t>
      </w:r>
      <w:r w:rsidR="00216482" w:rsidRPr="00BA6E0E">
        <w:rPr>
          <w:b/>
          <w:szCs w:val="22"/>
        </w:rPr>
        <w:t xml:space="preserve">or Table </w:t>
      </w:r>
      <w:r w:rsidR="00216482" w:rsidRPr="00BA6E0E">
        <w:rPr>
          <w:b/>
        </w:rPr>
        <w:t>7.3.2-3</w:t>
      </w:r>
      <w:r w:rsidR="00216482">
        <w:rPr>
          <w:b/>
        </w:rPr>
        <w:t xml:space="preserve"> (sub-clause 7.3.2), a</w:t>
      </w:r>
      <w:r w:rsidR="00A7004C" w:rsidRPr="0057770C">
        <w:rPr>
          <w:b/>
          <w:szCs w:val="22"/>
        </w:rPr>
        <w:t xml:space="preserve">dopt </w:t>
      </w:r>
      <w:r w:rsidR="00216482">
        <w:rPr>
          <w:b/>
          <w:szCs w:val="22"/>
        </w:rPr>
        <w:t xml:space="preserve">yellow </w:t>
      </w:r>
      <w:r w:rsidR="00A7004C">
        <w:rPr>
          <w:b/>
          <w:szCs w:val="22"/>
        </w:rPr>
        <w:t xml:space="preserve">highlighted </w:t>
      </w:r>
      <w:r w:rsidR="00216482">
        <w:rPr>
          <w:b/>
          <w:szCs w:val="22"/>
        </w:rPr>
        <w:t xml:space="preserve">changes </w:t>
      </w:r>
      <w:r w:rsidR="00A7004C" w:rsidRPr="0057770C">
        <w:rPr>
          <w:b/>
          <w:szCs w:val="22"/>
        </w:rPr>
        <w:t>in</w:t>
      </w:r>
      <w:r w:rsidR="00216482">
        <w:rPr>
          <w:b/>
          <w:szCs w:val="22"/>
        </w:rPr>
        <w:t xml:space="preserve"> </w:t>
      </w:r>
      <w:r w:rsidR="00216482">
        <w:rPr>
          <w:b/>
          <w:szCs w:val="22"/>
        </w:rPr>
        <w:fldChar w:fldCharType="begin"/>
      </w:r>
      <w:r w:rsidR="00216482">
        <w:rPr>
          <w:b/>
          <w:szCs w:val="22"/>
        </w:rPr>
        <w:instrText xml:space="preserve"> REF _Ref85632063 \h </w:instrText>
      </w:r>
      <w:r w:rsidR="00216482">
        <w:rPr>
          <w:b/>
          <w:szCs w:val="22"/>
        </w:rPr>
      </w:r>
      <w:r w:rsidR="00216482">
        <w:rPr>
          <w:b/>
          <w:szCs w:val="22"/>
        </w:rPr>
        <w:fldChar w:fldCharType="separate"/>
      </w:r>
      <w:r w:rsidR="00216482" w:rsidRPr="00BA6E0E">
        <w:rPr>
          <w:b/>
        </w:rPr>
        <w:t xml:space="preserve">Table </w:t>
      </w:r>
      <w:r w:rsidR="00216482">
        <w:rPr>
          <w:b/>
          <w:noProof/>
        </w:rPr>
        <w:t>3</w:t>
      </w:r>
      <w:r w:rsidR="00216482">
        <w:rPr>
          <w:b/>
          <w:szCs w:val="22"/>
        </w:rPr>
        <w:fldChar w:fldCharType="end"/>
      </w:r>
      <w:bookmarkStart w:id="5" w:name="_Ref78996441"/>
      <w:r w:rsidR="00216482">
        <w:rPr>
          <w:b/>
          <w:szCs w:val="22"/>
        </w:rPr>
        <w:t>.</w:t>
      </w:r>
    </w:p>
    <w:p w14:paraId="60117745" w14:textId="428340B2" w:rsidR="00E74078" w:rsidRDefault="002D1DFB" w:rsidP="002D1DFB">
      <w:pPr>
        <w:jc w:val="center"/>
        <w:rPr>
          <w:b/>
        </w:rPr>
      </w:pPr>
      <w:bookmarkStart w:id="6" w:name="_Ref85632063"/>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00216482">
        <w:rPr>
          <w:b/>
          <w:noProof/>
        </w:rPr>
        <w:t>3</w:t>
      </w:r>
      <w:r w:rsidRPr="00BA6E0E">
        <w:rPr>
          <w:b/>
        </w:rPr>
        <w:fldChar w:fldCharType="end"/>
      </w:r>
      <w:bookmarkEnd w:id="5"/>
      <w:bookmarkEnd w:id="6"/>
      <w:r w:rsidRPr="00BA6E0E">
        <w:rPr>
          <w:b/>
        </w:rPr>
        <w:t xml:space="preserve">: </w:t>
      </w:r>
      <w:r w:rsidRPr="00216482">
        <w:t xml:space="preserve">Proposed changes to Table </w:t>
      </w:r>
      <w:r w:rsidR="00BA6E0E" w:rsidRPr="00216482">
        <w:t xml:space="preserve">7.3.2-3 </w:t>
      </w:r>
      <w:r w:rsidRPr="00216482">
        <w:t>to capture the 2</w:t>
      </w:r>
      <w:r w:rsidR="00BA6E0E" w:rsidRPr="00216482">
        <w:t>0</w:t>
      </w:r>
      <w:r w:rsidRPr="00216482">
        <w:t xml:space="preserve">MHz </w:t>
      </w:r>
      <w:r w:rsidR="00BA6E0E" w:rsidRPr="00216482">
        <w:t>U</w:t>
      </w:r>
      <w:r w:rsidRPr="00216482">
        <w:t>L</w:t>
      </w:r>
      <w:r w:rsidR="00A7004C" w:rsidRPr="00216482">
        <w:t xml:space="preserve"> configuration for n71 DL 25 and 30MHz REFSENS</w:t>
      </w:r>
    </w:p>
    <w:tbl>
      <w:tblPr>
        <w:tblW w:w="4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09"/>
        <w:gridCol w:w="709"/>
        <w:gridCol w:w="708"/>
        <w:gridCol w:w="708"/>
        <w:gridCol w:w="567"/>
        <w:gridCol w:w="861"/>
        <w:gridCol w:w="798"/>
        <w:gridCol w:w="796"/>
        <w:gridCol w:w="636"/>
        <w:gridCol w:w="636"/>
        <w:gridCol w:w="636"/>
        <w:gridCol w:w="890"/>
      </w:tblGrid>
      <w:tr w:rsidR="00BE113D" w:rsidRPr="00A1115A" w14:paraId="555FEE56" w14:textId="77777777" w:rsidTr="001F07BE">
        <w:trPr>
          <w:trHeight w:val="187"/>
          <w:tblHeader/>
          <w:jc w:val="center"/>
        </w:trPr>
        <w:tc>
          <w:tcPr>
            <w:tcW w:w="577" w:type="pct"/>
            <w:tcBorders>
              <w:bottom w:val="single" w:sz="4" w:space="0" w:color="auto"/>
            </w:tcBorders>
            <w:shd w:val="clear" w:color="auto" w:fill="auto"/>
          </w:tcPr>
          <w:p w14:paraId="6087B5D9" w14:textId="77777777" w:rsidR="00BE113D" w:rsidRPr="00A1115A" w:rsidRDefault="00BE113D" w:rsidP="001F07BE">
            <w:pPr>
              <w:pStyle w:val="TAH"/>
            </w:pPr>
            <w:bookmarkStart w:id="7" w:name="_Hlk78840419"/>
            <w:r w:rsidRPr="00A1115A">
              <w:t>Operating Band</w:t>
            </w:r>
          </w:p>
        </w:tc>
        <w:tc>
          <w:tcPr>
            <w:tcW w:w="362" w:type="pct"/>
          </w:tcPr>
          <w:p w14:paraId="51583074" w14:textId="77777777" w:rsidR="00BE113D" w:rsidRPr="00A1115A" w:rsidRDefault="00BE113D" w:rsidP="001F07BE">
            <w:pPr>
              <w:pStyle w:val="TAH"/>
            </w:pPr>
            <w:r w:rsidRPr="00A1115A">
              <w:t>SCS kHz</w:t>
            </w:r>
          </w:p>
        </w:tc>
        <w:tc>
          <w:tcPr>
            <w:tcW w:w="362" w:type="pct"/>
            <w:shd w:val="clear" w:color="auto" w:fill="auto"/>
          </w:tcPr>
          <w:p w14:paraId="3F47BE30" w14:textId="77777777" w:rsidR="00BE113D" w:rsidRPr="00A1115A" w:rsidRDefault="00BE113D" w:rsidP="001F07BE">
            <w:pPr>
              <w:pStyle w:val="TAH"/>
            </w:pPr>
            <w:r w:rsidRPr="00A1115A">
              <w:t>5</w:t>
            </w:r>
          </w:p>
          <w:p w14:paraId="3E580E6E" w14:textId="77777777" w:rsidR="00BE113D" w:rsidRPr="00A1115A" w:rsidRDefault="00BE113D" w:rsidP="001F07BE">
            <w:pPr>
              <w:pStyle w:val="TAH"/>
            </w:pPr>
            <w:r w:rsidRPr="00A1115A">
              <w:t>MHz</w:t>
            </w:r>
          </w:p>
        </w:tc>
        <w:tc>
          <w:tcPr>
            <w:tcW w:w="362" w:type="pct"/>
            <w:shd w:val="clear" w:color="auto" w:fill="auto"/>
          </w:tcPr>
          <w:p w14:paraId="532E6761" w14:textId="77777777" w:rsidR="00BE113D" w:rsidRPr="00A1115A" w:rsidRDefault="00BE113D" w:rsidP="001F07BE">
            <w:pPr>
              <w:pStyle w:val="TAH"/>
            </w:pPr>
            <w:r w:rsidRPr="00A1115A">
              <w:t>10</w:t>
            </w:r>
          </w:p>
          <w:p w14:paraId="3640D0C7" w14:textId="77777777" w:rsidR="00BE113D" w:rsidRPr="00A1115A" w:rsidRDefault="00BE113D" w:rsidP="001F07BE">
            <w:pPr>
              <w:pStyle w:val="TAH"/>
            </w:pPr>
            <w:r w:rsidRPr="00A1115A">
              <w:t>MHz</w:t>
            </w:r>
          </w:p>
        </w:tc>
        <w:tc>
          <w:tcPr>
            <w:tcW w:w="362" w:type="pct"/>
            <w:shd w:val="clear" w:color="auto" w:fill="auto"/>
          </w:tcPr>
          <w:p w14:paraId="6F962247" w14:textId="77777777" w:rsidR="00BE113D" w:rsidRPr="00A1115A" w:rsidRDefault="00BE113D" w:rsidP="001F07BE">
            <w:pPr>
              <w:pStyle w:val="TAH"/>
            </w:pPr>
            <w:r w:rsidRPr="00A1115A">
              <w:t>15</w:t>
            </w:r>
          </w:p>
          <w:p w14:paraId="6DAE02A3" w14:textId="77777777" w:rsidR="00BE113D" w:rsidRPr="00A1115A" w:rsidRDefault="00BE113D" w:rsidP="001F07BE">
            <w:pPr>
              <w:pStyle w:val="TAH"/>
            </w:pPr>
            <w:r w:rsidRPr="00A1115A">
              <w:t>MHz</w:t>
            </w:r>
          </w:p>
        </w:tc>
        <w:tc>
          <w:tcPr>
            <w:tcW w:w="290" w:type="pct"/>
            <w:shd w:val="clear" w:color="auto" w:fill="auto"/>
          </w:tcPr>
          <w:p w14:paraId="47A8295D" w14:textId="77777777" w:rsidR="00BE113D" w:rsidRPr="00A1115A" w:rsidRDefault="00BE113D" w:rsidP="001F07BE">
            <w:pPr>
              <w:pStyle w:val="TAH"/>
            </w:pPr>
            <w:r w:rsidRPr="00A1115A">
              <w:t>20</w:t>
            </w:r>
          </w:p>
          <w:p w14:paraId="1947C242" w14:textId="77777777" w:rsidR="00BE113D" w:rsidRPr="00A1115A" w:rsidRDefault="00BE113D" w:rsidP="001F07BE">
            <w:pPr>
              <w:pStyle w:val="TAH"/>
            </w:pPr>
            <w:r w:rsidRPr="00A1115A">
              <w:t>MHz</w:t>
            </w:r>
          </w:p>
        </w:tc>
        <w:tc>
          <w:tcPr>
            <w:tcW w:w="440" w:type="pct"/>
            <w:shd w:val="clear" w:color="auto" w:fill="auto"/>
          </w:tcPr>
          <w:p w14:paraId="70F41FE9" w14:textId="77777777" w:rsidR="00BE113D" w:rsidRDefault="00BE113D" w:rsidP="001F07BE">
            <w:pPr>
              <w:pStyle w:val="TAH"/>
            </w:pPr>
            <w:r w:rsidRPr="00A1115A">
              <w:t>25</w:t>
            </w:r>
          </w:p>
          <w:p w14:paraId="607927DA" w14:textId="77777777" w:rsidR="00BE113D" w:rsidRPr="00A1115A" w:rsidRDefault="00BE113D" w:rsidP="001F07BE">
            <w:pPr>
              <w:pStyle w:val="TAH"/>
            </w:pPr>
            <w:r w:rsidRPr="00A1115A">
              <w:t>MHz</w:t>
            </w:r>
          </w:p>
        </w:tc>
        <w:tc>
          <w:tcPr>
            <w:tcW w:w="408" w:type="pct"/>
          </w:tcPr>
          <w:p w14:paraId="22FAB9ED" w14:textId="77777777" w:rsidR="00BE113D" w:rsidRPr="00A1115A" w:rsidRDefault="00BE113D" w:rsidP="001F07BE">
            <w:pPr>
              <w:pStyle w:val="TAH"/>
            </w:pPr>
            <w:r w:rsidRPr="00A1115A">
              <w:t>30 MHz</w:t>
            </w:r>
          </w:p>
        </w:tc>
        <w:tc>
          <w:tcPr>
            <w:tcW w:w="407" w:type="pct"/>
          </w:tcPr>
          <w:p w14:paraId="07BB89E0" w14:textId="77777777" w:rsidR="00BE113D" w:rsidRDefault="00BE113D" w:rsidP="001F07BE">
            <w:pPr>
              <w:pStyle w:val="TAH"/>
            </w:pPr>
            <w:r>
              <w:t>35</w:t>
            </w:r>
          </w:p>
          <w:p w14:paraId="40A50282" w14:textId="77777777" w:rsidR="00BE113D" w:rsidRPr="00A1115A" w:rsidRDefault="00BE113D" w:rsidP="001F07BE">
            <w:pPr>
              <w:pStyle w:val="TAH"/>
            </w:pPr>
            <w:r>
              <w:t>MHz</w:t>
            </w:r>
          </w:p>
        </w:tc>
        <w:tc>
          <w:tcPr>
            <w:tcW w:w="325" w:type="pct"/>
            <w:shd w:val="clear" w:color="auto" w:fill="auto"/>
          </w:tcPr>
          <w:p w14:paraId="155E0E8B" w14:textId="77777777" w:rsidR="00BE113D" w:rsidRPr="00A1115A" w:rsidRDefault="00BE113D" w:rsidP="001F07BE">
            <w:pPr>
              <w:pStyle w:val="TAH"/>
            </w:pPr>
            <w:r w:rsidRPr="00A1115A">
              <w:t>40</w:t>
            </w:r>
          </w:p>
          <w:p w14:paraId="5460B1C1" w14:textId="77777777" w:rsidR="00BE113D" w:rsidRPr="00A1115A" w:rsidRDefault="00BE113D" w:rsidP="001F07BE">
            <w:pPr>
              <w:pStyle w:val="TAH"/>
            </w:pPr>
            <w:r w:rsidRPr="00A1115A">
              <w:t>MHz</w:t>
            </w:r>
          </w:p>
        </w:tc>
        <w:tc>
          <w:tcPr>
            <w:tcW w:w="325" w:type="pct"/>
          </w:tcPr>
          <w:p w14:paraId="1C9008FD" w14:textId="77777777" w:rsidR="00BE113D" w:rsidRDefault="00BE113D" w:rsidP="001F07BE">
            <w:pPr>
              <w:pStyle w:val="TAH"/>
            </w:pPr>
            <w:r>
              <w:t>45</w:t>
            </w:r>
          </w:p>
          <w:p w14:paraId="5CB59D83" w14:textId="77777777" w:rsidR="00BE113D" w:rsidRPr="00A1115A" w:rsidRDefault="00BE113D" w:rsidP="001F07BE">
            <w:pPr>
              <w:pStyle w:val="TAH"/>
            </w:pPr>
            <w:r>
              <w:t>MHz</w:t>
            </w:r>
          </w:p>
        </w:tc>
        <w:tc>
          <w:tcPr>
            <w:tcW w:w="325" w:type="pct"/>
          </w:tcPr>
          <w:p w14:paraId="3E688EFF" w14:textId="77777777" w:rsidR="00BE113D" w:rsidRPr="00A1115A" w:rsidRDefault="00BE113D" w:rsidP="001F07BE">
            <w:pPr>
              <w:pStyle w:val="TAH"/>
            </w:pPr>
            <w:r w:rsidRPr="00A1115A">
              <w:t>50</w:t>
            </w:r>
          </w:p>
          <w:p w14:paraId="4C428F66" w14:textId="77777777" w:rsidR="00BE113D" w:rsidRPr="00A1115A" w:rsidRDefault="00BE113D" w:rsidP="001F07BE">
            <w:pPr>
              <w:pStyle w:val="TAH"/>
            </w:pPr>
            <w:r w:rsidRPr="00A1115A">
              <w:t>MHz</w:t>
            </w:r>
          </w:p>
        </w:tc>
        <w:tc>
          <w:tcPr>
            <w:tcW w:w="455" w:type="pct"/>
            <w:tcBorders>
              <w:bottom w:val="single" w:sz="4" w:space="0" w:color="auto"/>
            </w:tcBorders>
            <w:shd w:val="clear" w:color="auto" w:fill="auto"/>
          </w:tcPr>
          <w:p w14:paraId="30840FD3" w14:textId="77777777" w:rsidR="00BE113D" w:rsidRPr="00A1115A" w:rsidRDefault="00BE113D" w:rsidP="001F07BE">
            <w:pPr>
              <w:pStyle w:val="TAH"/>
            </w:pPr>
            <w:r w:rsidRPr="00A1115A">
              <w:t>Duplex Mode</w:t>
            </w:r>
          </w:p>
        </w:tc>
      </w:tr>
      <w:bookmarkEnd w:id="7"/>
      <w:tr w:rsidR="00BE113D" w:rsidRPr="00A1115A" w14:paraId="5D9CA7D1" w14:textId="77777777" w:rsidTr="001F07BE">
        <w:trPr>
          <w:trHeight w:val="187"/>
          <w:jc w:val="center"/>
        </w:trPr>
        <w:tc>
          <w:tcPr>
            <w:tcW w:w="577" w:type="pct"/>
            <w:tcBorders>
              <w:bottom w:val="nil"/>
            </w:tcBorders>
            <w:shd w:val="clear" w:color="auto" w:fill="auto"/>
          </w:tcPr>
          <w:p w14:paraId="5C474D88" w14:textId="77777777" w:rsidR="00BE113D" w:rsidRPr="00A1115A" w:rsidRDefault="00BE113D" w:rsidP="001F07BE">
            <w:pPr>
              <w:pStyle w:val="TAC"/>
            </w:pPr>
            <w:r w:rsidRPr="00A1115A">
              <w:rPr>
                <w:rFonts w:hint="eastAsia"/>
                <w:lang w:eastAsia="zh-CN"/>
              </w:rPr>
              <w:t>n</w:t>
            </w:r>
            <w:r>
              <w:rPr>
                <w:lang w:eastAsia="zh-CN"/>
              </w:rPr>
              <w:t>71</w:t>
            </w:r>
          </w:p>
        </w:tc>
        <w:tc>
          <w:tcPr>
            <w:tcW w:w="362" w:type="pct"/>
          </w:tcPr>
          <w:p w14:paraId="367630A6" w14:textId="77777777" w:rsidR="00BE113D" w:rsidRPr="00A1115A" w:rsidRDefault="00BE113D" w:rsidP="001F07BE">
            <w:pPr>
              <w:pStyle w:val="TAC"/>
              <w:rPr>
                <w:rFonts w:cs="Arial"/>
              </w:rPr>
            </w:pPr>
            <w:r w:rsidRPr="00A1115A">
              <w:rPr>
                <w:rFonts w:cs="Arial"/>
              </w:rPr>
              <w:t>15</w:t>
            </w:r>
          </w:p>
        </w:tc>
        <w:tc>
          <w:tcPr>
            <w:tcW w:w="362" w:type="pct"/>
            <w:shd w:val="clear" w:color="auto" w:fill="auto"/>
          </w:tcPr>
          <w:p w14:paraId="6F352CC3" w14:textId="77777777" w:rsidR="00BE113D" w:rsidRPr="00A1115A" w:rsidRDefault="00BE113D" w:rsidP="001F07BE">
            <w:pPr>
              <w:pStyle w:val="TAC"/>
            </w:pPr>
            <w:r w:rsidRPr="00A1115A">
              <w:rPr>
                <w:rFonts w:cs="Arial" w:hint="eastAsia"/>
                <w:szCs w:val="18"/>
              </w:rPr>
              <w:t>25</w:t>
            </w:r>
          </w:p>
        </w:tc>
        <w:tc>
          <w:tcPr>
            <w:tcW w:w="362" w:type="pct"/>
            <w:shd w:val="clear" w:color="auto" w:fill="auto"/>
          </w:tcPr>
          <w:p w14:paraId="66033A96" w14:textId="77777777" w:rsidR="00BE113D" w:rsidRPr="00A1115A" w:rsidRDefault="00BE113D" w:rsidP="001F07BE">
            <w:pPr>
              <w:pStyle w:val="TAC"/>
            </w:pPr>
            <w:r w:rsidRPr="00A1115A">
              <w:rPr>
                <w:rFonts w:cs="Arial"/>
                <w:szCs w:val="18"/>
              </w:rPr>
              <w:t>25</w:t>
            </w:r>
            <w:r w:rsidRPr="00A1115A">
              <w:rPr>
                <w:rFonts w:cs="Arial"/>
                <w:szCs w:val="18"/>
                <w:vertAlign w:val="superscript"/>
              </w:rPr>
              <w:t>1</w:t>
            </w:r>
          </w:p>
        </w:tc>
        <w:tc>
          <w:tcPr>
            <w:tcW w:w="362" w:type="pct"/>
            <w:shd w:val="clear" w:color="auto" w:fill="auto"/>
          </w:tcPr>
          <w:p w14:paraId="24EB6F2D" w14:textId="77777777" w:rsidR="00BE113D" w:rsidRPr="00A1115A" w:rsidRDefault="00BE113D" w:rsidP="001F07BE">
            <w:pPr>
              <w:pStyle w:val="TAC"/>
            </w:pPr>
            <w:r w:rsidRPr="00A1115A">
              <w:rPr>
                <w:lang w:eastAsia="zh-CN"/>
              </w:rPr>
              <w:t>20</w:t>
            </w:r>
            <w:r w:rsidRPr="00A1115A">
              <w:rPr>
                <w:rFonts w:cs="Arial"/>
                <w:szCs w:val="18"/>
                <w:vertAlign w:val="superscript"/>
              </w:rPr>
              <w:t>1</w:t>
            </w:r>
          </w:p>
        </w:tc>
        <w:tc>
          <w:tcPr>
            <w:tcW w:w="290" w:type="pct"/>
            <w:shd w:val="clear" w:color="auto" w:fill="auto"/>
          </w:tcPr>
          <w:p w14:paraId="7714CD4A" w14:textId="77777777" w:rsidR="00BE113D" w:rsidRPr="00A1115A" w:rsidRDefault="00BE113D" w:rsidP="001F07BE">
            <w:pPr>
              <w:pStyle w:val="TAC"/>
            </w:pPr>
            <w:r w:rsidRPr="00A1115A">
              <w:rPr>
                <w:lang w:eastAsia="zh-CN"/>
              </w:rPr>
              <w:t>20</w:t>
            </w:r>
            <w:r w:rsidRPr="00A1115A">
              <w:rPr>
                <w:rFonts w:cs="Arial"/>
                <w:szCs w:val="18"/>
                <w:vertAlign w:val="superscript"/>
              </w:rPr>
              <w:t>1</w:t>
            </w:r>
          </w:p>
        </w:tc>
        <w:tc>
          <w:tcPr>
            <w:tcW w:w="440" w:type="pct"/>
            <w:shd w:val="clear" w:color="auto" w:fill="FFFF00"/>
          </w:tcPr>
          <w:p w14:paraId="741475B5" w14:textId="77777777" w:rsidR="00BE113D" w:rsidRPr="00A1115A" w:rsidRDefault="00BE113D" w:rsidP="001F07BE">
            <w:pPr>
              <w:pStyle w:val="TAC"/>
            </w:pPr>
            <w:r>
              <w:t>Note 5</w:t>
            </w:r>
          </w:p>
        </w:tc>
        <w:tc>
          <w:tcPr>
            <w:tcW w:w="408" w:type="pct"/>
            <w:shd w:val="clear" w:color="auto" w:fill="FFFF00"/>
          </w:tcPr>
          <w:p w14:paraId="4FF49B43" w14:textId="77777777" w:rsidR="00BE113D" w:rsidRPr="00A1115A" w:rsidRDefault="00BE113D" w:rsidP="001F07BE">
            <w:pPr>
              <w:pStyle w:val="TAC"/>
            </w:pPr>
            <w:r>
              <w:t>Note 5</w:t>
            </w:r>
          </w:p>
        </w:tc>
        <w:tc>
          <w:tcPr>
            <w:tcW w:w="407" w:type="pct"/>
          </w:tcPr>
          <w:p w14:paraId="75F53294" w14:textId="77777777" w:rsidR="00BE113D" w:rsidRPr="00A1115A" w:rsidRDefault="00BE113D" w:rsidP="001F07BE">
            <w:pPr>
              <w:pStyle w:val="TAC"/>
            </w:pPr>
            <w:r>
              <w:t>Note 5</w:t>
            </w:r>
          </w:p>
        </w:tc>
        <w:tc>
          <w:tcPr>
            <w:tcW w:w="325" w:type="pct"/>
            <w:shd w:val="clear" w:color="auto" w:fill="auto"/>
          </w:tcPr>
          <w:p w14:paraId="5AA23E6B" w14:textId="77777777" w:rsidR="00BE113D" w:rsidRPr="00A1115A" w:rsidRDefault="00BE113D" w:rsidP="001F07BE">
            <w:pPr>
              <w:pStyle w:val="TAC"/>
            </w:pPr>
          </w:p>
        </w:tc>
        <w:tc>
          <w:tcPr>
            <w:tcW w:w="325" w:type="pct"/>
          </w:tcPr>
          <w:p w14:paraId="1D416305" w14:textId="77777777" w:rsidR="00BE113D" w:rsidRPr="00A1115A" w:rsidRDefault="00BE113D" w:rsidP="001F07BE">
            <w:pPr>
              <w:pStyle w:val="TAC"/>
            </w:pPr>
          </w:p>
        </w:tc>
        <w:tc>
          <w:tcPr>
            <w:tcW w:w="325" w:type="pct"/>
          </w:tcPr>
          <w:p w14:paraId="7080699D" w14:textId="77777777" w:rsidR="00BE113D" w:rsidRPr="00A1115A" w:rsidRDefault="00BE113D" w:rsidP="001F07BE">
            <w:pPr>
              <w:pStyle w:val="TAC"/>
            </w:pPr>
          </w:p>
        </w:tc>
        <w:tc>
          <w:tcPr>
            <w:tcW w:w="455" w:type="pct"/>
            <w:vMerge w:val="restart"/>
            <w:shd w:val="clear" w:color="auto" w:fill="auto"/>
          </w:tcPr>
          <w:p w14:paraId="0960B216" w14:textId="77777777" w:rsidR="00BE113D" w:rsidRPr="00A1115A" w:rsidRDefault="00BE113D" w:rsidP="001F07BE">
            <w:pPr>
              <w:pStyle w:val="TAC"/>
            </w:pPr>
            <w:r w:rsidRPr="00A1115A">
              <w:t>FDD</w:t>
            </w:r>
          </w:p>
        </w:tc>
      </w:tr>
      <w:tr w:rsidR="00BE113D" w:rsidRPr="00A1115A" w14:paraId="0EE5E97E" w14:textId="77777777" w:rsidTr="001F07BE">
        <w:trPr>
          <w:trHeight w:val="187"/>
          <w:jc w:val="center"/>
        </w:trPr>
        <w:tc>
          <w:tcPr>
            <w:tcW w:w="577" w:type="pct"/>
            <w:tcBorders>
              <w:top w:val="nil"/>
              <w:bottom w:val="nil"/>
            </w:tcBorders>
            <w:shd w:val="clear" w:color="auto" w:fill="auto"/>
          </w:tcPr>
          <w:p w14:paraId="5DDEF51C" w14:textId="77777777" w:rsidR="00BE113D" w:rsidRPr="00A1115A" w:rsidRDefault="00BE113D" w:rsidP="001F07BE">
            <w:pPr>
              <w:pStyle w:val="TAC"/>
            </w:pPr>
          </w:p>
        </w:tc>
        <w:tc>
          <w:tcPr>
            <w:tcW w:w="362" w:type="pct"/>
          </w:tcPr>
          <w:p w14:paraId="4D6E1A7F" w14:textId="77777777" w:rsidR="00BE113D" w:rsidRPr="00A1115A" w:rsidRDefault="00BE113D" w:rsidP="001F07BE">
            <w:pPr>
              <w:pStyle w:val="TAC"/>
              <w:rPr>
                <w:rFonts w:cs="Arial"/>
              </w:rPr>
            </w:pPr>
            <w:r w:rsidRPr="00A1115A">
              <w:rPr>
                <w:rFonts w:cs="Arial"/>
              </w:rPr>
              <w:t>30</w:t>
            </w:r>
          </w:p>
        </w:tc>
        <w:tc>
          <w:tcPr>
            <w:tcW w:w="362" w:type="pct"/>
            <w:shd w:val="clear" w:color="auto" w:fill="auto"/>
          </w:tcPr>
          <w:p w14:paraId="13FB667C" w14:textId="77777777" w:rsidR="00BE113D" w:rsidRPr="00A1115A" w:rsidRDefault="00BE113D" w:rsidP="001F07BE">
            <w:pPr>
              <w:pStyle w:val="TAC"/>
            </w:pPr>
          </w:p>
        </w:tc>
        <w:tc>
          <w:tcPr>
            <w:tcW w:w="362" w:type="pct"/>
            <w:shd w:val="clear" w:color="auto" w:fill="auto"/>
          </w:tcPr>
          <w:p w14:paraId="2E976F8D" w14:textId="77777777" w:rsidR="00BE113D" w:rsidRPr="00A1115A" w:rsidRDefault="00BE113D" w:rsidP="001F07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62" w:type="pct"/>
            <w:shd w:val="clear" w:color="auto" w:fill="auto"/>
          </w:tcPr>
          <w:p w14:paraId="029F3929" w14:textId="77777777" w:rsidR="00BE113D" w:rsidRPr="00A1115A" w:rsidRDefault="00BE113D" w:rsidP="001F07BE">
            <w:pPr>
              <w:pStyle w:val="TAC"/>
            </w:pPr>
            <w:r w:rsidRPr="00A1115A">
              <w:rPr>
                <w:lang w:eastAsia="zh-CN"/>
              </w:rPr>
              <w:t>10</w:t>
            </w:r>
            <w:r w:rsidRPr="00A1115A">
              <w:rPr>
                <w:rFonts w:cs="Arial"/>
                <w:szCs w:val="18"/>
                <w:vertAlign w:val="superscript"/>
              </w:rPr>
              <w:t>1</w:t>
            </w:r>
          </w:p>
        </w:tc>
        <w:tc>
          <w:tcPr>
            <w:tcW w:w="290" w:type="pct"/>
            <w:shd w:val="clear" w:color="auto" w:fill="auto"/>
          </w:tcPr>
          <w:p w14:paraId="31609191" w14:textId="77777777" w:rsidR="00BE113D" w:rsidRPr="00A1115A" w:rsidRDefault="00BE113D" w:rsidP="001F07BE">
            <w:pPr>
              <w:pStyle w:val="TAC"/>
            </w:pPr>
            <w:r w:rsidRPr="00A1115A">
              <w:rPr>
                <w:lang w:eastAsia="zh-CN"/>
              </w:rPr>
              <w:t>10</w:t>
            </w:r>
            <w:r w:rsidRPr="00A1115A">
              <w:rPr>
                <w:rFonts w:cs="Arial"/>
                <w:szCs w:val="18"/>
                <w:vertAlign w:val="superscript"/>
              </w:rPr>
              <w:t>1</w:t>
            </w:r>
          </w:p>
        </w:tc>
        <w:tc>
          <w:tcPr>
            <w:tcW w:w="440" w:type="pct"/>
            <w:shd w:val="clear" w:color="auto" w:fill="FFFF00"/>
          </w:tcPr>
          <w:p w14:paraId="60BD3FF1" w14:textId="77777777" w:rsidR="00BE113D" w:rsidRPr="00A1115A" w:rsidRDefault="00BE113D" w:rsidP="001F07BE">
            <w:pPr>
              <w:pStyle w:val="TAC"/>
            </w:pPr>
            <w:r>
              <w:t>Note 5</w:t>
            </w:r>
          </w:p>
        </w:tc>
        <w:tc>
          <w:tcPr>
            <w:tcW w:w="408" w:type="pct"/>
            <w:shd w:val="clear" w:color="auto" w:fill="FFFF00"/>
          </w:tcPr>
          <w:p w14:paraId="574AF058" w14:textId="77777777" w:rsidR="00BE113D" w:rsidRPr="00A1115A" w:rsidRDefault="00BE113D" w:rsidP="001F07BE">
            <w:pPr>
              <w:pStyle w:val="TAC"/>
            </w:pPr>
            <w:r>
              <w:t>Note 5</w:t>
            </w:r>
          </w:p>
        </w:tc>
        <w:tc>
          <w:tcPr>
            <w:tcW w:w="407" w:type="pct"/>
          </w:tcPr>
          <w:p w14:paraId="70F33A1B" w14:textId="77777777" w:rsidR="00BE113D" w:rsidRPr="00A1115A" w:rsidRDefault="00BE113D" w:rsidP="001F07BE">
            <w:pPr>
              <w:pStyle w:val="TAC"/>
            </w:pPr>
            <w:r>
              <w:t>Note 5</w:t>
            </w:r>
          </w:p>
        </w:tc>
        <w:tc>
          <w:tcPr>
            <w:tcW w:w="325" w:type="pct"/>
            <w:shd w:val="clear" w:color="auto" w:fill="auto"/>
          </w:tcPr>
          <w:p w14:paraId="3E090B5B" w14:textId="77777777" w:rsidR="00BE113D" w:rsidRPr="00A1115A" w:rsidRDefault="00BE113D" w:rsidP="001F07BE">
            <w:pPr>
              <w:pStyle w:val="TAC"/>
            </w:pPr>
          </w:p>
        </w:tc>
        <w:tc>
          <w:tcPr>
            <w:tcW w:w="325" w:type="pct"/>
          </w:tcPr>
          <w:p w14:paraId="7C056B1C" w14:textId="77777777" w:rsidR="00BE113D" w:rsidRPr="00A1115A" w:rsidRDefault="00BE113D" w:rsidP="001F07BE">
            <w:pPr>
              <w:pStyle w:val="TAC"/>
            </w:pPr>
          </w:p>
        </w:tc>
        <w:tc>
          <w:tcPr>
            <w:tcW w:w="325" w:type="pct"/>
          </w:tcPr>
          <w:p w14:paraId="76EB1531" w14:textId="77777777" w:rsidR="00BE113D" w:rsidRPr="00A1115A" w:rsidRDefault="00BE113D" w:rsidP="001F07BE">
            <w:pPr>
              <w:pStyle w:val="TAC"/>
            </w:pPr>
          </w:p>
        </w:tc>
        <w:tc>
          <w:tcPr>
            <w:tcW w:w="455" w:type="pct"/>
            <w:vMerge/>
            <w:tcBorders>
              <w:bottom w:val="single" w:sz="4" w:space="0" w:color="auto"/>
            </w:tcBorders>
            <w:shd w:val="clear" w:color="auto" w:fill="auto"/>
          </w:tcPr>
          <w:p w14:paraId="3398FB1A" w14:textId="77777777" w:rsidR="00BE113D" w:rsidRPr="00A1115A" w:rsidRDefault="00BE113D" w:rsidP="001F07BE">
            <w:pPr>
              <w:pStyle w:val="TAC"/>
            </w:pPr>
          </w:p>
        </w:tc>
      </w:tr>
      <w:tr w:rsidR="00BE113D" w:rsidRPr="00A1115A" w14:paraId="249F937E" w14:textId="77777777" w:rsidTr="001F07BE">
        <w:trPr>
          <w:trHeight w:val="187"/>
          <w:jc w:val="center"/>
        </w:trPr>
        <w:tc>
          <w:tcPr>
            <w:tcW w:w="5000" w:type="pct"/>
            <w:gridSpan w:val="13"/>
            <w:tcBorders>
              <w:top w:val="nil"/>
              <w:bottom w:val="single" w:sz="4" w:space="0" w:color="auto"/>
            </w:tcBorders>
            <w:shd w:val="clear" w:color="auto" w:fill="auto"/>
          </w:tcPr>
          <w:p w14:paraId="253B4078" w14:textId="7C1C641F" w:rsidR="00BE113D" w:rsidRPr="00A1115A" w:rsidRDefault="00BE113D" w:rsidP="001F07B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D25102F" w14:textId="77777777" w:rsidR="00BE113D" w:rsidRPr="00A1115A" w:rsidRDefault="00BE113D" w:rsidP="001F07BE">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1EADE0D" w14:textId="40C14F91" w:rsidR="00BE113D" w:rsidRPr="00A1115A" w:rsidRDefault="00BE113D" w:rsidP="001F07B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A555FAD" w14:textId="543FDDFE" w:rsidR="00BE113D" w:rsidRDefault="00BE113D" w:rsidP="001F07BE">
            <w:pPr>
              <w:pStyle w:val="TAN"/>
            </w:pPr>
            <w:r w:rsidRPr="00A1115A">
              <w:t>N</w:t>
            </w:r>
            <w:r>
              <w:t>ote</w:t>
            </w:r>
            <w:r w:rsidRPr="00A1115A">
              <w:t xml:space="preserve"> 4:</w:t>
            </w:r>
            <w:r w:rsidRPr="00A1115A">
              <w:tab/>
              <w:t>For band n91 and n93, largest supported UL bandwidth configuration shall be used.</w:t>
            </w:r>
          </w:p>
          <w:p w14:paraId="68447093" w14:textId="1ACD8D17" w:rsidR="00BE113D" w:rsidRPr="00BE113D" w:rsidRDefault="00BE113D" w:rsidP="001F07B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136E2146" w14:textId="18EA0551" w:rsidR="00BE113D" w:rsidRDefault="00BE113D" w:rsidP="002D1DFB">
      <w:pPr>
        <w:jc w:val="center"/>
        <w:rPr>
          <w:b/>
        </w:rPr>
      </w:pPr>
    </w:p>
    <w:p w14:paraId="17A31163" w14:textId="1FF7EB9B" w:rsidR="00BE113D" w:rsidRDefault="00BE113D" w:rsidP="00BE113D">
      <w:pPr>
        <w:pStyle w:val="Heading2"/>
        <w:tabs>
          <w:tab w:val="clear" w:pos="1427"/>
          <w:tab w:val="num" w:pos="576"/>
        </w:tabs>
        <w:spacing w:after="240"/>
        <w:ind w:left="576"/>
        <w:rPr>
          <w:lang w:eastAsia="zh-CN"/>
        </w:rPr>
      </w:pPr>
      <w:r>
        <w:rPr>
          <w:lang w:eastAsia="zh-CN"/>
        </w:rPr>
        <w:t>n71 25MHz and 30MHz REFSENS</w:t>
      </w:r>
    </w:p>
    <w:p w14:paraId="2AC25E7A" w14:textId="286947FC" w:rsidR="00BE113D" w:rsidRDefault="00BE113D" w:rsidP="00BE113D">
      <w:pPr>
        <w:pStyle w:val="Heading3"/>
        <w:tabs>
          <w:tab w:val="num" w:pos="709"/>
        </w:tabs>
        <w:spacing w:after="240"/>
        <w:ind w:left="709"/>
      </w:pPr>
      <w:r w:rsidRPr="00C23EDA">
        <w:t>Power Amplifier Calibration and REFSENS Assumptions</w:t>
      </w:r>
    </w:p>
    <w:p w14:paraId="492060A4" w14:textId="77777777" w:rsidR="00BE113D" w:rsidRDefault="00BE113D" w:rsidP="00BE113D">
      <w:pPr>
        <w:jc w:val="both"/>
        <w:rPr>
          <w:rFonts w:cs="Arial"/>
          <w:lang w:eastAsia="ja-JP"/>
        </w:rPr>
      </w:pPr>
      <w:r>
        <w:rPr>
          <w:rFonts w:cs="Arial"/>
          <w:lang w:eastAsia="ja-JP"/>
        </w:rPr>
        <w:t>PA Tx noise in Rx band measurement conditions:</w:t>
      </w:r>
      <w:r w:rsidRPr="0047368B">
        <w:rPr>
          <w:rFonts w:cs="Arial"/>
          <w:lang w:eastAsia="ja-JP"/>
        </w:rPr>
        <w:t xml:space="preserve"> </w:t>
      </w:r>
    </w:p>
    <w:p w14:paraId="115A76F5" w14:textId="399EE324" w:rsidR="00BE113D" w:rsidRPr="00BE113D" w:rsidRDefault="001F07BE" w:rsidP="00BE113D">
      <w:pPr>
        <w:pStyle w:val="ListParagraph"/>
        <w:numPr>
          <w:ilvl w:val="0"/>
          <w:numId w:val="46"/>
        </w:numPr>
        <w:jc w:val="both"/>
        <w:rPr>
          <w:rFonts w:cs="Arial"/>
          <w:lang w:eastAsia="ja-JP"/>
        </w:rPr>
      </w:pPr>
      <w:r w:rsidRPr="001F07BE">
        <w:rPr>
          <w:rFonts w:cs="Arial"/>
          <w:lang w:eastAsia="ja-JP"/>
        </w:rPr>
        <w:t>PA</w:t>
      </w:r>
      <w:r>
        <w:rPr>
          <w:rFonts w:cs="Arial"/>
          <w:lang w:eastAsia="ja-JP"/>
        </w:rPr>
        <w:t xml:space="preserve"> is</w:t>
      </w:r>
      <w:r w:rsidRPr="001F07BE">
        <w:rPr>
          <w:rFonts w:cs="Arial"/>
          <w:lang w:eastAsia="ja-JP"/>
        </w:rPr>
        <w:t xml:space="preserve"> calibrated to meet -3</w:t>
      </w:r>
      <w:r>
        <w:rPr>
          <w:rFonts w:cs="Arial"/>
          <w:lang w:eastAsia="ja-JP"/>
        </w:rPr>
        <w:t>0</w:t>
      </w:r>
      <w:r w:rsidRPr="001F07BE">
        <w:rPr>
          <w:rFonts w:cs="Arial"/>
          <w:lang w:eastAsia="ja-JP"/>
        </w:rPr>
        <w:t>dBc ACLR at PC</w:t>
      </w:r>
      <w:r>
        <w:rPr>
          <w:rFonts w:cs="Arial"/>
          <w:lang w:eastAsia="ja-JP"/>
        </w:rPr>
        <w:t>3</w:t>
      </w:r>
      <w:r w:rsidRPr="001F07BE">
        <w:rPr>
          <w:rFonts w:cs="Arial"/>
          <w:lang w:eastAsia="ja-JP"/>
        </w:rPr>
        <w:t xml:space="preserve"> 1dB MPR with the 20 MHz channel bandwidth (CBW), SCS 15 kHz, DFT-S-OFDM QPSK 100RB0 waveform.</w:t>
      </w:r>
      <w:r w:rsidR="00BE113D" w:rsidRPr="00BE113D">
        <w:rPr>
          <w:rFonts w:cs="Arial"/>
          <w:lang w:eastAsia="ja-JP"/>
        </w:rPr>
        <w:t>;</w:t>
      </w:r>
    </w:p>
    <w:p w14:paraId="56925E82" w14:textId="77777777"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Post PA losses: 4dB;</w:t>
      </w:r>
    </w:p>
    <w:p w14:paraId="48408255" w14:textId="77777777"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Power Class 3 (PC3) operation;</w:t>
      </w:r>
    </w:p>
    <w:p w14:paraId="6DD4E04D" w14:textId="77777777"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lastRenderedPageBreak/>
        <w:t>Local Oscillator (LO) leakage: -28dBc;</w:t>
      </w:r>
    </w:p>
    <w:p w14:paraId="1AADD99E" w14:textId="3D924192"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IQ Image rejection: -28dB;</w:t>
      </w:r>
    </w:p>
    <w:p w14:paraId="1A824EC1" w14:textId="064CFE6B" w:rsidR="00BE113D" w:rsidRDefault="00BE113D" w:rsidP="00BE113D">
      <w:pPr>
        <w:pStyle w:val="ListParagraph"/>
        <w:numPr>
          <w:ilvl w:val="0"/>
          <w:numId w:val="44"/>
        </w:numPr>
        <w:spacing w:after="0"/>
        <w:jc w:val="both"/>
        <w:rPr>
          <w:rFonts w:cs="Arial"/>
          <w:lang w:eastAsia="ja-JP"/>
        </w:rPr>
      </w:pPr>
      <w:r w:rsidRPr="0047368B">
        <w:rPr>
          <w:rFonts w:cs="Arial"/>
          <w:lang w:eastAsia="ja-JP"/>
        </w:rPr>
        <w:t>C-IM3: -60dBc, C-IM5: -70dBc</w:t>
      </w:r>
      <w:r w:rsidR="002E59E2">
        <w:rPr>
          <w:rFonts w:cs="Arial"/>
          <w:lang w:eastAsia="ja-JP"/>
        </w:rPr>
        <w:t>; and</w:t>
      </w:r>
    </w:p>
    <w:p w14:paraId="54DC8DB6" w14:textId="3EBD5277" w:rsidR="00BE113D" w:rsidRPr="0047368B" w:rsidRDefault="00BE113D" w:rsidP="00BE113D">
      <w:pPr>
        <w:pStyle w:val="ListParagraph"/>
        <w:numPr>
          <w:ilvl w:val="0"/>
          <w:numId w:val="44"/>
        </w:numPr>
        <w:spacing w:after="0"/>
        <w:jc w:val="both"/>
        <w:rPr>
          <w:rFonts w:cs="Arial"/>
          <w:lang w:eastAsia="ja-JP"/>
        </w:rPr>
      </w:pPr>
      <w:r>
        <w:rPr>
          <w:rFonts w:cs="Arial"/>
          <w:lang w:eastAsia="ja-JP"/>
        </w:rPr>
        <w:t xml:space="preserve">UL RB configuration: according to </w:t>
      </w:r>
      <w:r w:rsidR="002E59E2" w:rsidRPr="002E59E2">
        <w:rPr>
          <w:szCs w:val="22"/>
        </w:rPr>
        <w:fldChar w:fldCharType="begin"/>
      </w:r>
      <w:r w:rsidR="002E59E2" w:rsidRPr="002E59E2">
        <w:rPr>
          <w:szCs w:val="22"/>
        </w:rPr>
        <w:instrText xml:space="preserve"> REF _Ref85632063 \h </w:instrText>
      </w:r>
      <w:r w:rsidR="002E59E2">
        <w:rPr>
          <w:szCs w:val="22"/>
        </w:rPr>
        <w:instrText xml:space="preserve"> \* MERGEFORMAT </w:instrText>
      </w:r>
      <w:r w:rsidR="002E59E2" w:rsidRPr="002E59E2">
        <w:rPr>
          <w:szCs w:val="22"/>
        </w:rPr>
      </w:r>
      <w:r w:rsidR="002E59E2" w:rsidRPr="002E59E2">
        <w:rPr>
          <w:szCs w:val="22"/>
        </w:rPr>
        <w:fldChar w:fldCharType="separate"/>
      </w:r>
      <w:r w:rsidR="002E59E2" w:rsidRPr="002E59E2">
        <w:t xml:space="preserve">Table </w:t>
      </w:r>
      <w:r w:rsidR="002E59E2" w:rsidRPr="002E59E2">
        <w:rPr>
          <w:noProof/>
        </w:rPr>
        <w:t>3</w:t>
      </w:r>
      <w:r w:rsidR="002E59E2" w:rsidRPr="002E59E2">
        <w:rPr>
          <w:szCs w:val="22"/>
        </w:rPr>
        <w:fldChar w:fldCharType="end"/>
      </w:r>
      <w:r w:rsidR="002E59E2" w:rsidRPr="002E59E2">
        <w:rPr>
          <w:szCs w:val="22"/>
        </w:rPr>
        <w:t>, i</w:t>
      </w:r>
      <w:r w:rsidR="00FA33A4">
        <w:rPr>
          <w:szCs w:val="22"/>
        </w:rPr>
        <w:t>.</w:t>
      </w:r>
      <w:r w:rsidR="002E59E2" w:rsidRPr="002E59E2">
        <w:rPr>
          <w:szCs w:val="22"/>
        </w:rPr>
        <w:t>e</w:t>
      </w:r>
      <w:r w:rsidR="00FA33A4">
        <w:rPr>
          <w:szCs w:val="22"/>
        </w:rPr>
        <w:t>.</w:t>
      </w:r>
      <w:r w:rsidR="002E59E2" w:rsidRPr="002E59E2">
        <w:rPr>
          <w:szCs w:val="22"/>
        </w:rPr>
        <w:t xml:space="preserve"> UL 20MHz CBW, 20RB located closest to DL carrier and default n71 Tx-Rx frequency separation.</w:t>
      </w:r>
    </w:p>
    <w:p w14:paraId="0ED99DFD" w14:textId="77777777" w:rsidR="00BE113D" w:rsidRDefault="00BE113D" w:rsidP="00BE113D">
      <w:pPr>
        <w:jc w:val="both"/>
        <w:rPr>
          <w:rFonts w:cs="Arial"/>
          <w:lang w:eastAsia="ja-JP"/>
        </w:rPr>
      </w:pPr>
    </w:p>
    <w:p w14:paraId="5D488D73" w14:textId="48BCD239" w:rsidR="00BE113D" w:rsidRPr="0047368B" w:rsidRDefault="00BE113D" w:rsidP="00BE113D">
      <w:pPr>
        <w:jc w:val="both"/>
        <w:rPr>
          <w:rFonts w:cs="Arial"/>
          <w:lang w:eastAsia="ja-JP"/>
        </w:rPr>
      </w:pPr>
      <w:r w:rsidRPr="0047368B">
        <w:rPr>
          <w:rFonts w:cs="Arial"/>
          <w:lang w:eastAsia="ja-JP"/>
        </w:rPr>
        <w:t xml:space="preserve">REFSENS </w:t>
      </w:r>
      <w:r>
        <w:rPr>
          <w:rFonts w:cs="Arial"/>
          <w:lang w:eastAsia="ja-JP"/>
        </w:rPr>
        <w:t>evaluation assumptions:</w:t>
      </w:r>
    </w:p>
    <w:p w14:paraId="43674C4B" w14:textId="1F7CAB0E"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5</w:t>
      </w:r>
      <w:r>
        <w:rPr>
          <w:rFonts w:cs="Arial"/>
          <w:lang w:eastAsia="ja-JP"/>
        </w:rPr>
        <w:t>5</w:t>
      </w:r>
      <w:r w:rsidRPr="0047368B">
        <w:rPr>
          <w:rFonts w:cs="Arial"/>
          <w:lang w:eastAsia="ja-JP"/>
        </w:rPr>
        <w:t xml:space="preserve"> dB Tx to RX and Tx to </w:t>
      </w:r>
      <w:r w:rsidR="00FA33A4">
        <w:rPr>
          <w:rFonts w:cs="Arial"/>
          <w:lang w:eastAsia="ja-JP"/>
        </w:rPr>
        <w:t>a</w:t>
      </w:r>
      <w:r w:rsidR="00FA33A4" w:rsidRPr="0047368B">
        <w:rPr>
          <w:rFonts w:cs="Arial"/>
          <w:lang w:eastAsia="ja-JP"/>
        </w:rPr>
        <w:t xml:space="preserve">ntenna </w:t>
      </w:r>
      <w:r w:rsidRPr="0047368B">
        <w:rPr>
          <w:rFonts w:cs="Arial"/>
          <w:lang w:eastAsia="ja-JP"/>
        </w:rPr>
        <w:t>duplexer rejection in Rx band</w:t>
      </w:r>
      <w:r>
        <w:rPr>
          <w:rFonts w:cs="Arial"/>
          <w:lang w:eastAsia="ja-JP"/>
        </w:rPr>
        <w:t>;</w:t>
      </w:r>
      <w:r w:rsidRPr="0047368B">
        <w:rPr>
          <w:rFonts w:cs="Arial"/>
          <w:lang w:eastAsia="ja-JP"/>
        </w:rPr>
        <w:t xml:space="preserve"> </w:t>
      </w:r>
    </w:p>
    <w:p w14:paraId="6CE6B914" w14:textId="77777777"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10 dB Primary antenna to diversity antenna isolation;</w:t>
      </w:r>
    </w:p>
    <w:p w14:paraId="6A571A51" w14:textId="77777777"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4 dB Post PA loss;</w:t>
      </w:r>
    </w:p>
    <w:p w14:paraId="2A997E8D" w14:textId="0CBAFCCC"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 xml:space="preserve">4 dB </w:t>
      </w:r>
      <w:r w:rsidR="00FA33A4">
        <w:rPr>
          <w:rFonts w:cs="Arial"/>
          <w:lang w:eastAsia="ja-JP"/>
        </w:rPr>
        <w:t>a</w:t>
      </w:r>
      <w:r w:rsidR="00FA33A4" w:rsidRPr="0047368B">
        <w:rPr>
          <w:rFonts w:cs="Arial"/>
          <w:lang w:eastAsia="ja-JP"/>
        </w:rPr>
        <w:t xml:space="preserve">ntenna </w:t>
      </w:r>
      <w:r w:rsidRPr="0047368B">
        <w:rPr>
          <w:rFonts w:cs="Arial"/>
          <w:lang w:eastAsia="ja-JP"/>
        </w:rPr>
        <w:t>to LNA front-end losses;</w:t>
      </w:r>
    </w:p>
    <w:p w14:paraId="5D98BAFE" w14:textId="7C80E73C"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 xml:space="preserve">3 dB </w:t>
      </w:r>
      <w:r w:rsidR="00FA33A4">
        <w:rPr>
          <w:rFonts w:cs="Arial"/>
          <w:lang w:eastAsia="ja-JP"/>
        </w:rPr>
        <w:t>a</w:t>
      </w:r>
      <w:r w:rsidR="00FA33A4" w:rsidRPr="0047368B">
        <w:rPr>
          <w:rFonts w:cs="Arial"/>
          <w:lang w:eastAsia="ja-JP"/>
        </w:rPr>
        <w:t xml:space="preserve">ntenna </w:t>
      </w:r>
      <w:r w:rsidRPr="0047368B">
        <w:rPr>
          <w:rFonts w:cs="Arial"/>
          <w:lang w:eastAsia="ja-JP"/>
        </w:rPr>
        <w:t>diversity gain;</w:t>
      </w:r>
    </w:p>
    <w:p w14:paraId="474A7EF6" w14:textId="77777777" w:rsidR="00BE113D" w:rsidRPr="0047368B" w:rsidRDefault="00BE113D" w:rsidP="00BE113D">
      <w:pPr>
        <w:pStyle w:val="ListParagraph"/>
        <w:numPr>
          <w:ilvl w:val="0"/>
          <w:numId w:val="45"/>
        </w:numPr>
        <w:spacing w:after="0"/>
        <w:jc w:val="both"/>
        <w:rPr>
          <w:rFonts w:cs="Arial"/>
          <w:lang w:eastAsia="ja-JP"/>
        </w:rPr>
      </w:pPr>
      <w:r w:rsidRPr="0047368B">
        <w:rPr>
          <w:rFonts w:cs="Arial"/>
          <w:lang w:eastAsia="ja-JP"/>
        </w:rPr>
        <w:t>-1 dB SNR; and</w:t>
      </w:r>
    </w:p>
    <w:p w14:paraId="0FF5714C" w14:textId="3CDAC7E7" w:rsidR="00BE113D" w:rsidRPr="00910338" w:rsidRDefault="00BE113D" w:rsidP="00BE113D">
      <w:pPr>
        <w:pStyle w:val="ListParagraph"/>
        <w:numPr>
          <w:ilvl w:val="0"/>
          <w:numId w:val="45"/>
        </w:numPr>
        <w:spacing w:after="0"/>
        <w:jc w:val="both"/>
        <w:rPr>
          <w:rFonts w:cs="Arial"/>
          <w:lang w:eastAsia="ja-JP"/>
        </w:rPr>
      </w:pPr>
      <w:r w:rsidRPr="0047368B">
        <w:rPr>
          <w:rFonts w:cs="Arial"/>
          <w:lang w:eastAsia="ja-JP"/>
        </w:rPr>
        <w:t>Previously agreed</w:t>
      </w:r>
      <w:r w:rsidR="00FA33A4">
        <w:rPr>
          <w:rFonts w:cs="Arial"/>
          <w:lang w:eastAsia="ja-JP"/>
        </w:rPr>
        <w:t>-to</w:t>
      </w:r>
      <w:r w:rsidRPr="0047368B">
        <w:rPr>
          <w:rFonts w:cs="Arial"/>
          <w:lang w:eastAsia="ja-JP"/>
        </w:rPr>
        <w:t xml:space="preserve"> rules </w:t>
      </w:r>
      <w:r w:rsidR="00FA33A4">
        <w:rPr>
          <w:rFonts w:cs="Arial"/>
          <w:lang w:eastAsia="ja-JP"/>
        </w:rPr>
        <w:t xml:space="preserve">established </w:t>
      </w:r>
      <w:r w:rsidRPr="0047368B">
        <w:rPr>
          <w:rFonts w:cs="Arial"/>
          <w:lang w:eastAsia="ja-JP"/>
        </w:rPr>
        <w:t>to compute correlated and uncorrelated MRC contributions.</w:t>
      </w:r>
    </w:p>
    <w:p w14:paraId="05166B0F" w14:textId="77777777" w:rsidR="00BE113D" w:rsidRPr="00BE113D" w:rsidRDefault="00BE113D" w:rsidP="00BE113D">
      <w:pPr>
        <w:rPr>
          <w:lang w:val="en-GB" w:eastAsia="zh-CN"/>
        </w:rPr>
      </w:pPr>
    </w:p>
    <w:p w14:paraId="78468AF5" w14:textId="0173BEFC" w:rsidR="00BE113D" w:rsidRPr="009D1B7A" w:rsidRDefault="00BE113D" w:rsidP="00BE113D">
      <w:pPr>
        <w:pStyle w:val="Heading3"/>
        <w:tabs>
          <w:tab w:val="clear" w:pos="8092"/>
          <w:tab w:val="num" w:pos="709"/>
        </w:tabs>
        <w:spacing w:after="240"/>
        <w:ind w:left="709"/>
      </w:pPr>
      <w:r w:rsidRPr="00AF0B93">
        <w:tab/>
      </w:r>
      <w:r>
        <w:t xml:space="preserve">Measurement </w:t>
      </w:r>
      <w:r w:rsidRPr="009D1B7A">
        <w:t>Results and REFSENS</w:t>
      </w:r>
    </w:p>
    <w:p w14:paraId="64DAC546" w14:textId="0ECD01A3" w:rsidR="00BE113D" w:rsidRDefault="00227E5A" w:rsidP="009D1B7A">
      <w:pPr>
        <w:jc w:val="both"/>
      </w:pPr>
      <w:r w:rsidRPr="009D1B7A">
        <w:t xml:space="preserve">The measured Tx noise level </w:t>
      </w:r>
      <w:r w:rsidR="00CC0435" w:rsidRPr="009D1B7A">
        <w:t>in</w:t>
      </w:r>
      <w:r w:rsidRPr="009D1B7A">
        <w:t xml:space="preserve"> Rx </w:t>
      </w:r>
      <w:r w:rsidR="00CC0435" w:rsidRPr="009D1B7A">
        <w:t xml:space="preserve">band </w:t>
      </w:r>
      <w:r w:rsidRPr="009D1B7A">
        <w:t>is</w:t>
      </w:r>
      <w:r w:rsidR="009D1B7A">
        <w:t xml:space="preserve"> -34.3dBm f</w:t>
      </w:r>
      <w:r w:rsidR="00CC0435" w:rsidRPr="009D1B7A">
        <w:t>or 25MHz</w:t>
      </w:r>
      <w:r w:rsidR="00CC0435">
        <w:t xml:space="preserve"> CBW and </w:t>
      </w:r>
      <w:r w:rsidR="009D1B7A">
        <w:t xml:space="preserve">-31dBm </w:t>
      </w:r>
      <w:r w:rsidR="00CC0435">
        <w:t>for 30MHz.</w:t>
      </w:r>
      <w:r w:rsidR="009D1B7A">
        <w:t xml:space="preserve"> </w:t>
      </w:r>
      <w:r w:rsidR="00CC0435">
        <w:t xml:space="preserve">The resulting MSD presented in </w:t>
      </w:r>
      <w:r w:rsidR="00CC0435">
        <w:fldChar w:fldCharType="begin"/>
      </w:r>
      <w:r w:rsidR="00CC0435">
        <w:instrText xml:space="preserve"> REF _Ref68254911 \h </w:instrText>
      </w:r>
      <w:r w:rsidR="009D1B7A">
        <w:instrText xml:space="preserve"> \* MERGEFORMAT </w:instrText>
      </w:r>
      <w:r w:rsidR="00CC0435">
        <w:fldChar w:fldCharType="separate"/>
      </w:r>
      <w:r w:rsidR="00CC0435">
        <w:t xml:space="preserve">Table </w:t>
      </w:r>
      <w:r w:rsidR="00CC0435">
        <w:rPr>
          <w:noProof/>
        </w:rPr>
        <w:t>4</w:t>
      </w:r>
      <w:r w:rsidR="00CC0435">
        <w:fldChar w:fldCharType="end"/>
      </w:r>
      <w:r w:rsidR="00CC0435">
        <w:t xml:space="preserve"> ranges from</w:t>
      </w:r>
      <w:r w:rsidR="009D1B7A">
        <w:t xml:space="preserve"> 3.7dB to 5.1dB</w:t>
      </w:r>
      <w:r w:rsidR="00CC0435">
        <w:t>.</w:t>
      </w:r>
      <w:r w:rsidR="009D1B7A">
        <w:t xml:space="preserve"> Since the measured MSD level</w:t>
      </w:r>
      <w:r w:rsidR="00060E29">
        <w:t xml:space="preserve"> for 25MHz CBW</w:t>
      </w:r>
      <w:r w:rsidR="009D1B7A">
        <w:t xml:space="preserve"> </w:t>
      </w:r>
      <w:r w:rsidR="00060E29">
        <w:t>is</w:t>
      </w:r>
      <w:r w:rsidR="009D1B7A">
        <w:t xml:space="preserve"> below the agreed legacy MSD level for UL/DL 20MHz/20MHz, we propose n71 REFSENS levels using the delta-MSD approach previously presented for similar cases (</w:t>
      </w:r>
      <w:proofErr w:type="spellStart"/>
      <w:r w:rsidR="009D1B7A">
        <w:t>eg.</w:t>
      </w:r>
      <w:proofErr w:type="spellEnd"/>
      <w:r w:rsidR="009D1B7A">
        <w:t xml:space="preserve"> band n3 new CBW REFSENS). </w:t>
      </w:r>
      <w:r w:rsidR="000B5B53">
        <w:t xml:space="preserve">n71 25MHz and 30MHz REFSENS levels are calculated </w:t>
      </w:r>
      <w:r w:rsidR="009D1B7A">
        <w:t>by adding to the baseline 20/20MHz MSD the difference</w:t>
      </w:r>
      <w:r w:rsidR="000B5B53">
        <w:t xml:space="preserve"> between the measured 2</w:t>
      </w:r>
      <w:r w:rsidR="009D1B7A">
        <w:t xml:space="preserve">0/20MHz </w:t>
      </w:r>
      <w:r w:rsidR="000B5B53">
        <w:t xml:space="preserve">MSD and the </w:t>
      </w:r>
      <w:r w:rsidR="009D1B7A">
        <w:t xml:space="preserve">measured MSD for 20/25MHz and </w:t>
      </w:r>
      <w:r w:rsidR="000B5B53">
        <w:t xml:space="preserve">for </w:t>
      </w:r>
      <w:r w:rsidR="009D1B7A">
        <w:t>20/30MHz. The delta-MSD</w:t>
      </w:r>
      <w:r w:rsidR="000B5B53">
        <w:t xml:space="preserve"> relative</w:t>
      </w:r>
      <w:r w:rsidR="00C121C6">
        <w:t xml:space="preserve"> to the 20/20MHz MSD</w:t>
      </w:r>
      <w:r w:rsidR="009D1B7A">
        <w:t xml:space="preserve"> is +0.8dB for 20/25MHz and +</w:t>
      </w:r>
      <w:r w:rsidR="00C121C6">
        <w:t>2.2</w:t>
      </w:r>
      <w:r w:rsidR="009D1B7A">
        <w:t>dB for 20/30MHz.</w:t>
      </w:r>
      <w:r w:rsidR="00CC0435">
        <w:t xml:space="preserve"> The corresponding REFSENS levels are proposed in Proposal 4/</w:t>
      </w:r>
      <w:r w:rsidR="00CC0435">
        <w:fldChar w:fldCharType="begin"/>
      </w:r>
      <w:r w:rsidR="00CC0435">
        <w:instrText xml:space="preserve"> REF _Ref85633446 \h </w:instrText>
      </w:r>
      <w:r w:rsidR="009D1B7A">
        <w:instrText xml:space="preserve"> \* MERGEFORMAT </w:instrText>
      </w:r>
      <w:r w:rsidR="00CC0435">
        <w:fldChar w:fldCharType="separate"/>
      </w:r>
      <w:r w:rsidR="00CC0435">
        <w:t xml:space="preserve">Table </w:t>
      </w:r>
      <w:r w:rsidR="00CC0435">
        <w:rPr>
          <w:noProof/>
        </w:rPr>
        <w:t>5</w:t>
      </w:r>
      <w:r w:rsidR="00CC0435">
        <w:fldChar w:fldCharType="end"/>
      </w:r>
      <w:r w:rsidR="00CC0435">
        <w:t>.</w:t>
      </w:r>
    </w:p>
    <w:p w14:paraId="4BE732DF" w14:textId="588C48A8" w:rsidR="00CC0435" w:rsidRDefault="00CC0435" w:rsidP="00CC0435">
      <w:pPr>
        <w:pStyle w:val="Caption"/>
        <w:rPr>
          <w:b w:val="0"/>
        </w:rPr>
      </w:pPr>
      <w:bookmarkStart w:id="8" w:name="_Ref68254911"/>
      <w:bookmarkStart w:id="9" w:name="_Toc68256171"/>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t xml:space="preserve">: </w:t>
      </w:r>
      <w:r w:rsidR="000B5B53" w:rsidRPr="000B5B53">
        <w:rPr>
          <w:b w:val="0"/>
        </w:rPr>
        <w:t xml:space="preserve">Measured </w:t>
      </w:r>
      <w:r w:rsidRPr="00CC0435">
        <w:rPr>
          <w:b w:val="0"/>
        </w:rPr>
        <w:t>MSD f</w:t>
      </w:r>
      <w:r>
        <w:rPr>
          <w:b w:val="0"/>
        </w:rPr>
        <w:t xml:space="preserve">or </w:t>
      </w:r>
      <w:r w:rsidRPr="00B0215A">
        <w:rPr>
          <w:b w:val="0"/>
        </w:rPr>
        <w:t>n</w:t>
      </w:r>
      <w:r>
        <w:rPr>
          <w:b w:val="0"/>
        </w:rPr>
        <w:t>71</w:t>
      </w:r>
      <w:r w:rsidRPr="00B0215A">
        <w:rPr>
          <w:b w:val="0"/>
        </w:rPr>
        <w:t xml:space="preserve"> asymmetric UL 20MHz/DL </w:t>
      </w:r>
      <w:r>
        <w:rPr>
          <w:b w:val="0"/>
        </w:rPr>
        <w:t>2</w:t>
      </w:r>
      <w:r w:rsidRPr="00B0215A">
        <w:rPr>
          <w:b w:val="0"/>
        </w:rPr>
        <w:t>5MHz</w:t>
      </w:r>
      <w:r>
        <w:rPr>
          <w:b w:val="0"/>
        </w:rPr>
        <w:t xml:space="preserve"> and </w:t>
      </w:r>
      <w:r w:rsidRPr="00B0215A">
        <w:rPr>
          <w:b w:val="0"/>
        </w:rPr>
        <w:t xml:space="preserve">UL 20MHz/DL </w:t>
      </w:r>
      <w:r>
        <w:rPr>
          <w:b w:val="0"/>
        </w:rPr>
        <w:t>30</w:t>
      </w:r>
      <w:r w:rsidRPr="00B0215A">
        <w:rPr>
          <w:b w:val="0"/>
        </w:rPr>
        <w:t>MHz</w:t>
      </w:r>
      <w:bookmarkEnd w:id="9"/>
    </w:p>
    <w:p w14:paraId="205E8707" w14:textId="6EC09E70" w:rsidR="00CC0435" w:rsidRDefault="00060E29" w:rsidP="00060E29">
      <w:pPr>
        <w:jc w:val="center"/>
      </w:pPr>
      <w:r w:rsidRPr="00060E29">
        <w:rPr>
          <w:noProof/>
        </w:rPr>
        <w:drawing>
          <wp:inline distT="0" distB="0" distL="0" distR="0" wp14:anchorId="6E8B2F56" wp14:editId="13251868">
            <wp:extent cx="4495176" cy="221424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19435" cy="2226190"/>
                    </a:xfrm>
                    <a:prstGeom prst="rect">
                      <a:avLst/>
                    </a:prstGeom>
                  </pic:spPr>
                </pic:pic>
              </a:graphicData>
            </a:graphic>
          </wp:inline>
        </w:drawing>
      </w:r>
    </w:p>
    <w:p w14:paraId="52AF9DEE" w14:textId="44E90881" w:rsidR="00CC0435" w:rsidRDefault="00CC0435" w:rsidP="00CC0435">
      <w:r w:rsidRPr="00BA6E0E">
        <w:rPr>
          <w:b/>
          <w:lang w:eastAsia="zh-CN"/>
        </w:rPr>
        <w:t xml:space="preserve">Proposal </w:t>
      </w:r>
      <w:r>
        <w:rPr>
          <w:b/>
          <w:lang w:eastAsia="zh-CN"/>
        </w:rPr>
        <w:t>4</w:t>
      </w:r>
      <w:r w:rsidRPr="00BA6E0E">
        <w:rPr>
          <w:b/>
          <w:lang w:eastAsia="zh-CN"/>
        </w:rPr>
        <w:t xml:space="preserve">: </w:t>
      </w:r>
      <w:r>
        <w:rPr>
          <w:b/>
          <w:szCs w:val="22"/>
        </w:rPr>
        <w:t>F</w:t>
      </w:r>
      <w:r w:rsidRPr="00BA6E0E">
        <w:rPr>
          <w:b/>
          <w:szCs w:val="22"/>
        </w:rPr>
        <w:t xml:space="preserve">or </w:t>
      </w:r>
      <w:r w:rsidRPr="00CC0435">
        <w:rPr>
          <w:b/>
        </w:rPr>
        <w:t xml:space="preserve">Table 7.3.2-1a </w:t>
      </w:r>
      <w:r>
        <w:rPr>
          <w:b/>
        </w:rPr>
        <w:t>(sub-clause 7.3.2), a</w:t>
      </w:r>
      <w:r w:rsidRPr="0057770C">
        <w:rPr>
          <w:b/>
          <w:szCs w:val="22"/>
        </w:rPr>
        <w:t xml:space="preserve">dopt </w:t>
      </w:r>
      <w:r>
        <w:rPr>
          <w:b/>
          <w:szCs w:val="22"/>
        </w:rPr>
        <w:t xml:space="preserve">yellow highlighted changes </w:t>
      </w:r>
      <w:r w:rsidRPr="0057770C">
        <w:rPr>
          <w:b/>
          <w:szCs w:val="22"/>
        </w:rPr>
        <w:t>in</w:t>
      </w:r>
      <w:r>
        <w:rPr>
          <w:b/>
          <w:szCs w:val="22"/>
        </w:rPr>
        <w:t xml:space="preserve">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Pr="00CC0435">
        <w:rPr>
          <w:b/>
        </w:rPr>
        <w:t xml:space="preserve">Table </w:t>
      </w:r>
      <w:r w:rsidRPr="00CC0435">
        <w:rPr>
          <w:b/>
          <w:noProof/>
        </w:rPr>
        <w:t>5</w:t>
      </w:r>
      <w:r w:rsidRPr="00CC0435">
        <w:rPr>
          <w:b/>
        </w:rPr>
        <w:fldChar w:fldCharType="end"/>
      </w:r>
      <w:r w:rsidRPr="00CC0435">
        <w:rPr>
          <w:b/>
        </w:rPr>
        <w:t>.</w:t>
      </w:r>
    </w:p>
    <w:p w14:paraId="144BD7C2" w14:textId="6B18760D" w:rsidR="00CC0435" w:rsidRDefault="00CC0435" w:rsidP="003777EE">
      <w:pPr>
        <w:pStyle w:val="Caption"/>
        <w:jc w:val="center"/>
        <w:rPr>
          <w:b w:val="0"/>
        </w:rPr>
      </w:pPr>
      <w:bookmarkStart w:id="10" w:name="_Ref85633446"/>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10"/>
      <w:r>
        <w:t xml:space="preserve">: </w:t>
      </w:r>
      <w:r w:rsidRPr="00B0215A">
        <w:rPr>
          <w:b w:val="0"/>
        </w:rPr>
        <w:t>n</w:t>
      </w:r>
      <w:r>
        <w:rPr>
          <w:b w:val="0"/>
        </w:rPr>
        <w:t>71</w:t>
      </w:r>
      <w:r w:rsidRPr="00B0215A">
        <w:rPr>
          <w:b w:val="0"/>
        </w:rPr>
        <w:t xml:space="preserve"> </w:t>
      </w:r>
      <w:r>
        <w:rPr>
          <w:b w:val="0"/>
        </w:rPr>
        <w:t>2</w:t>
      </w:r>
      <w:r w:rsidRPr="00B0215A">
        <w:rPr>
          <w:b w:val="0"/>
        </w:rPr>
        <w:t>5MHz</w:t>
      </w:r>
      <w:r>
        <w:rPr>
          <w:b w:val="0"/>
        </w:rPr>
        <w:t xml:space="preserve"> and 30</w:t>
      </w:r>
      <w:r w:rsidRPr="00B0215A">
        <w:rPr>
          <w:b w:val="0"/>
        </w:rPr>
        <w:t>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3777EE" w:rsidRPr="00874A32" w14:paraId="1D56ECC9" w14:textId="77777777" w:rsidTr="001F07BE">
        <w:trPr>
          <w:trHeight w:val="187"/>
          <w:tblHeader/>
          <w:jc w:val="center"/>
        </w:trPr>
        <w:tc>
          <w:tcPr>
            <w:tcW w:w="9209" w:type="dxa"/>
            <w:gridSpan w:val="12"/>
            <w:tcBorders>
              <w:bottom w:val="single" w:sz="4" w:space="0" w:color="auto"/>
            </w:tcBorders>
            <w:shd w:val="clear" w:color="auto" w:fill="auto"/>
            <w:vAlign w:val="center"/>
          </w:tcPr>
          <w:p w14:paraId="05475A11" w14:textId="77777777" w:rsidR="003777EE" w:rsidRPr="00874A32" w:rsidRDefault="003777EE" w:rsidP="001F07BE">
            <w:pPr>
              <w:pStyle w:val="TAH"/>
              <w:rPr>
                <w:rFonts w:eastAsia="PMingLiU"/>
              </w:rPr>
            </w:pPr>
            <w:r w:rsidRPr="00874A32">
              <w:rPr>
                <w:rFonts w:eastAsia="PMingLiU"/>
              </w:rPr>
              <w:t>Operating band / SCS / Channel bandwidth</w:t>
            </w:r>
          </w:p>
        </w:tc>
      </w:tr>
      <w:tr w:rsidR="003777EE" w:rsidRPr="00874A32" w14:paraId="5A55BB5B" w14:textId="77777777" w:rsidTr="001F07BE">
        <w:trPr>
          <w:trHeight w:val="187"/>
          <w:tblHeader/>
          <w:jc w:val="center"/>
        </w:trPr>
        <w:tc>
          <w:tcPr>
            <w:tcW w:w="1100" w:type="dxa"/>
            <w:tcBorders>
              <w:bottom w:val="single" w:sz="4" w:space="0" w:color="auto"/>
            </w:tcBorders>
            <w:shd w:val="clear" w:color="auto" w:fill="auto"/>
            <w:vAlign w:val="center"/>
          </w:tcPr>
          <w:p w14:paraId="2AC68DBF" w14:textId="77777777" w:rsidR="003777EE" w:rsidRPr="00874A32" w:rsidRDefault="003777EE" w:rsidP="001F07BE">
            <w:pPr>
              <w:pStyle w:val="TAH"/>
              <w:rPr>
                <w:rFonts w:eastAsia="PMingLiU"/>
              </w:rPr>
            </w:pPr>
            <w:r w:rsidRPr="00874A32">
              <w:rPr>
                <w:rFonts w:eastAsia="PMingLiU"/>
              </w:rPr>
              <w:t>Operating Band</w:t>
            </w:r>
          </w:p>
        </w:tc>
        <w:tc>
          <w:tcPr>
            <w:tcW w:w="629" w:type="dxa"/>
            <w:vAlign w:val="center"/>
          </w:tcPr>
          <w:p w14:paraId="1E38B11B" w14:textId="77777777" w:rsidR="003777EE" w:rsidRPr="00874A32" w:rsidRDefault="003777EE" w:rsidP="001F07BE">
            <w:pPr>
              <w:pStyle w:val="TAH"/>
              <w:rPr>
                <w:rFonts w:eastAsia="PMingLiU"/>
              </w:rPr>
            </w:pPr>
            <w:r w:rsidRPr="00874A32">
              <w:rPr>
                <w:rFonts w:eastAsia="PMingLiU"/>
              </w:rPr>
              <w:t>SCS kHz</w:t>
            </w:r>
          </w:p>
        </w:tc>
        <w:tc>
          <w:tcPr>
            <w:tcW w:w="741" w:type="dxa"/>
            <w:shd w:val="clear" w:color="auto" w:fill="auto"/>
            <w:vAlign w:val="center"/>
          </w:tcPr>
          <w:p w14:paraId="7FEF0EAE" w14:textId="77777777" w:rsidR="003777EE" w:rsidRPr="00874A32" w:rsidRDefault="003777EE" w:rsidP="001F07BE">
            <w:pPr>
              <w:pStyle w:val="TAH"/>
              <w:rPr>
                <w:rFonts w:eastAsia="PMingLiU"/>
              </w:rPr>
            </w:pPr>
            <w:r w:rsidRPr="00874A32">
              <w:rPr>
                <w:rFonts w:eastAsia="PMingLiU"/>
              </w:rPr>
              <w:t>5</w:t>
            </w:r>
          </w:p>
          <w:p w14:paraId="11131A0E"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24DB53D8" w14:textId="77777777" w:rsidR="003777EE" w:rsidRPr="00874A32" w:rsidRDefault="003777EE" w:rsidP="001F07BE">
            <w:pPr>
              <w:pStyle w:val="TAH"/>
              <w:rPr>
                <w:rFonts w:eastAsia="PMingLiU"/>
              </w:rPr>
            </w:pPr>
            <w:r w:rsidRPr="00874A32">
              <w:rPr>
                <w:rFonts w:eastAsia="PMingLiU"/>
              </w:rPr>
              <w:t>10</w:t>
            </w:r>
          </w:p>
          <w:p w14:paraId="0D2C4742"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76B674E2" w14:textId="77777777" w:rsidR="003777EE" w:rsidRPr="00874A32" w:rsidRDefault="003777EE" w:rsidP="001F07BE">
            <w:pPr>
              <w:pStyle w:val="TAH"/>
              <w:rPr>
                <w:rFonts w:eastAsia="PMingLiU"/>
              </w:rPr>
            </w:pPr>
            <w:r w:rsidRPr="00874A32">
              <w:rPr>
                <w:rFonts w:eastAsia="PMingLiU"/>
              </w:rPr>
              <w:t>15</w:t>
            </w:r>
          </w:p>
          <w:p w14:paraId="50AEEDFF"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61ED3F0E" w14:textId="77777777" w:rsidR="003777EE" w:rsidRPr="00874A32" w:rsidRDefault="003777EE" w:rsidP="001F07BE">
            <w:pPr>
              <w:pStyle w:val="TAH"/>
              <w:rPr>
                <w:rFonts w:eastAsia="PMingLiU"/>
              </w:rPr>
            </w:pPr>
            <w:r w:rsidRPr="00874A32">
              <w:rPr>
                <w:rFonts w:eastAsia="PMingLiU"/>
              </w:rPr>
              <w:t>20</w:t>
            </w:r>
          </w:p>
          <w:p w14:paraId="6598D9BF"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33E6502D" w14:textId="77777777" w:rsidR="003777EE" w:rsidRPr="00874A32" w:rsidRDefault="003777EE" w:rsidP="001F07BE">
            <w:pPr>
              <w:pStyle w:val="TAH"/>
              <w:rPr>
                <w:rFonts w:eastAsia="PMingLiU"/>
              </w:rPr>
            </w:pPr>
            <w:r w:rsidRPr="00874A32">
              <w:rPr>
                <w:rFonts w:eastAsia="PMingLiU"/>
              </w:rPr>
              <w:t>25</w:t>
            </w:r>
          </w:p>
          <w:p w14:paraId="259E9562"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1" w:type="dxa"/>
            <w:vAlign w:val="center"/>
          </w:tcPr>
          <w:p w14:paraId="4FD58B92" w14:textId="77777777" w:rsidR="003777EE" w:rsidRPr="00874A32" w:rsidRDefault="003777EE" w:rsidP="001F07BE">
            <w:pPr>
              <w:pStyle w:val="TAH"/>
              <w:rPr>
                <w:rFonts w:eastAsia="PMingLiU"/>
              </w:rPr>
            </w:pPr>
            <w:r w:rsidRPr="00874A32">
              <w:rPr>
                <w:rFonts w:eastAsia="PMingLiU"/>
              </w:rPr>
              <w:t>30 MHz (dBm)</w:t>
            </w:r>
          </w:p>
        </w:tc>
        <w:tc>
          <w:tcPr>
            <w:tcW w:w="741" w:type="dxa"/>
            <w:vAlign w:val="center"/>
          </w:tcPr>
          <w:p w14:paraId="4E583801" w14:textId="77777777" w:rsidR="003777EE" w:rsidRPr="00874A32" w:rsidRDefault="003777EE" w:rsidP="001F07BE">
            <w:pPr>
              <w:pStyle w:val="TAH"/>
              <w:rPr>
                <w:rFonts w:eastAsia="PMingLiU"/>
              </w:rPr>
            </w:pPr>
            <w:r w:rsidRPr="00874A32">
              <w:rPr>
                <w:rFonts w:eastAsia="PMingLiU"/>
              </w:rPr>
              <w:t>35 MHz (dBm)</w:t>
            </w:r>
          </w:p>
        </w:tc>
        <w:tc>
          <w:tcPr>
            <w:tcW w:w="740" w:type="dxa"/>
            <w:shd w:val="clear" w:color="auto" w:fill="auto"/>
            <w:vAlign w:val="center"/>
          </w:tcPr>
          <w:p w14:paraId="296961A5" w14:textId="77777777" w:rsidR="003777EE" w:rsidRPr="00874A32" w:rsidRDefault="003777EE" w:rsidP="001F07BE">
            <w:pPr>
              <w:pStyle w:val="TAH"/>
              <w:rPr>
                <w:rFonts w:eastAsia="PMingLiU"/>
              </w:rPr>
            </w:pPr>
            <w:r w:rsidRPr="00874A32">
              <w:rPr>
                <w:rFonts w:eastAsia="PMingLiU"/>
              </w:rPr>
              <w:t>40</w:t>
            </w:r>
          </w:p>
          <w:p w14:paraId="4AD3C444"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c>
          <w:tcPr>
            <w:tcW w:w="741" w:type="dxa"/>
            <w:vAlign w:val="center"/>
          </w:tcPr>
          <w:p w14:paraId="391D4FED" w14:textId="77777777" w:rsidR="003777EE" w:rsidRPr="00874A32" w:rsidRDefault="003777EE" w:rsidP="001F07BE">
            <w:pPr>
              <w:pStyle w:val="TAH"/>
              <w:rPr>
                <w:rFonts w:eastAsia="PMingLiU"/>
              </w:rPr>
            </w:pPr>
            <w:r w:rsidRPr="00874A32">
              <w:rPr>
                <w:rFonts w:eastAsia="PMingLiU"/>
              </w:rPr>
              <w:t>45 MHz (dBm)</w:t>
            </w:r>
          </w:p>
        </w:tc>
        <w:tc>
          <w:tcPr>
            <w:tcW w:w="814" w:type="dxa"/>
            <w:vAlign w:val="center"/>
          </w:tcPr>
          <w:p w14:paraId="34900E2A" w14:textId="77777777" w:rsidR="003777EE" w:rsidRPr="00874A32" w:rsidRDefault="003777EE" w:rsidP="001F07BE">
            <w:pPr>
              <w:pStyle w:val="TAH"/>
              <w:rPr>
                <w:rFonts w:eastAsia="PMingLiU"/>
              </w:rPr>
            </w:pPr>
            <w:r w:rsidRPr="00874A32">
              <w:rPr>
                <w:rFonts w:eastAsia="PMingLiU"/>
              </w:rPr>
              <w:t>50</w:t>
            </w:r>
          </w:p>
          <w:p w14:paraId="157C3DA6" w14:textId="77777777" w:rsidR="003777EE" w:rsidRPr="00874A32" w:rsidRDefault="003777EE" w:rsidP="001F07BE">
            <w:pPr>
              <w:pStyle w:val="TAH"/>
              <w:rPr>
                <w:rFonts w:eastAsia="PMingLiU"/>
              </w:rPr>
            </w:pPr>
            <w:r w:rsidRPr="00874A32">
              <w:rPr>
                <w:rFonts w:eastAsia="PMingLiU"/>
              </w:rPr>
              <w:t>MHz</w:t>
            </w:r>
            <w:r w:rsidRPr="00874A32">
              <w:rPr>
                <w:rFonts w:eastAsia="PMingLiU"/>
              </w:rPr>
              <w:br/>
              <w:t>(dBm)</w:t>
            </w:r>
          </w:p>
        </w:tc>
      </w:tr>
      <w:tr w:rsidR="003777EE" w:rsidRPr="00874A32" w14:paraId="63DB056D" w14:textId="77777777" w:rsidTr="003777EE">
        <w:trPr>
          <w:trHeight w:val="187"/>
          <w:jc w:val="center"/>
        </w:trPr>
        <w:tc>
          <w:tcPr>
            <w:tcW w:w="1100" w:type="dxa"/>
            <w:vMerge w:val="restart"/>
            <w:shd w:val="clear" w:color="auto" w:fill="auto"/>
            <w:vAlign w:val="center"/>
          </w:tcPr>
          <w:p w14:paraId="218E41AC" w14:textId="77777777" w:rsidR="003777EE" w:rsidRPr="00874A32" w:rsidRDefault="003777EE" w:rsidP="001F07BE">
            <w:pPr>
              <w:pStyle w:val="TAC"/>
              <w:rPr>
                <w:rFonts w:eastAsia="PMingLiU"/>
              </w:rPr>
            </w:pPr>
            <w:r w:rsidRPr="00874A32">
              <w:rPr>
                <w:rFonts w:eastAsia="PMingLiU"/>
              </w:rPr>
              <w:t>n71</w:t>
            </w:r>
          </w:p>
        </w:tc>
        <w:tc>
          <w:tcPr>
            <w:tcW w:w="629" w:type="dxa"/>
          </w:tcPr>
          <w:p w14:paraId="697A36CD" w14:textId="77777777" w:rsidR="003777EE" w:rsidRPr="00874A32" w:rsidRDefault="003777EE" w:rsidP="001F07BE">
            <w:pPr>
              <w:pStyle w:val="TAC"/>
              <w:rPr>
                <w:rFonts w:eastAsia="PMingLiU"/>
              </w:rPr>
            </w:pPr>
            <w:r w:rsidRPr="00874A32">
              <w:rPr>
                <w:rFonts w:eastAsia="PMingLiU"/>
              </w:rPr>
              <w:t>15</w:t>
            </w:r>
          </w:p>
        </w:tc>
        <w:tc>
          <w:tcPr>
            <w:tcW w:w="741" w:type="dxa"/>
            <w:shd w:val="clear" w:color="auto" w:fill="auto"/>
          </w:tcPr>
          <w:p w14:paraId="10955614" w14:textId="77777777" w:rsidR="003777EE" w:rsidRPr="00874A32" w:rsidRDefault="003777EE" w:rsidP="001F07BE">
            <w:pPr>
              <w:pStyle w:val="TAC"/>
              <w:rPr>
                <w:rFonts w:eastAsia="PMingLiU"/>
              </w:rPr>
            </w:pPr>
            <w:r w:rsidRPr="00874A32">
              <w:rPr>
                <w:rFonts w:eastAsia="PMingLiU"/>
              </w:rPr>
              <w:t>-97.2</w:t>
            </w:r>
          </w:p>
        </w:tc>
        <w:tc>
          <w:tcPr>
            <w:tcW w:w="740" w:type="dxa"/>
            <w:shd w:val="clear" w:color="auto" w:fill="auto"/>
          </w:tcPr>
          <w:p w14:paraId="4C13FD8E" w14:textId="77777777" w:rsidR="003777EE" w:rsidRPr="00874A32" w:rsidRDefault="003777EE" w:rsidP="001F07BE">
            <w:pPr>
              <w:pStyle w:val="TAC"/>
              <w:rPr>
                <w:rFonts w:eastAsia="PMingLiU"/>
              </w:rPr>
            </w:pPr>
            <w:r w:rsidRPr="00874A32">
              <w:rPr>
                <w:rFonts w:eastAsia="PMingLiU"/>
              </w:rPr>
              <w:t>-94.0</w:t>
            </w:r>
          </w:p>
        </w:tc>
        <w:tc>
          <w:tcPr>
            <w:tcW w:w="741" w:type="dxa"/>
            <w:shd w:val="clear" w:color="auto" w:fill="auto"/>
          </w:tcPr>
          <w:p w14:paraId="35F30495" w14:textId="77777777" w:rsidR="003777EE" w:rsidRPr="00874A32" w:rsidRDefault="003777EE" w:rsidP="001F07BE">
            <w:pPr>
              <w:pStyle w:val="TAC"/>
              <w:rPr>
                <w:rFonts w:eastAsia="PMingLiU"/>
              </w:rPr>
            </w:pPr>
            <w:r w:rsidRPr="00874A32">
              <w:rPr>
                <w:rFonts w:eastAsia="PMingLiU"/>
              </w:rPr>
              <w:t>-91.6</w:t>
            </w:r>
          </w:p>
        </w:tc>
        <w:tc>
          <w:tcPr>
            <w:tcW w:w="741" w:type="dxa"/>
            <w:shd w:val="clear" w:color="auto" w:fill="auto"/>
          </w:tcPr>
          <w:p w14:paraId="4703935B" w14:textId="77777777" w:rsidR="003777EE" w:rsidRPr="00874A32" w:rsidRDefault="003777EE" w:rsidP="001F07BE">
            <w:pPr>
              <w:pStyle w:val="TAC"/>
              <w:rPr>
                <w:rFonts w:eastAsia="PMingLiU"/>
              </w:rPr>
            </w:pPr>
            <w:r w:rsidRPr="00874A32">
              <w:rPr>
                <w:rFonts w:eastAsia="PMingLiU"/>
              </w:rPr>
              <w:t>-86.0</w:t>
            </w:r>
          </w:p>
        </w:tc>
        <w:tc>
          <w:tcPr>
            <w:tcW w:w="740" w:type="dxa"/>
            <w:shd w:val="clear" w:color="auto" w:fill="FFFF00"/>
          </w:tcPr>
          <w:p w14:paraId="6F38F1FB" w14:textId="302DA52D" w:rsidR="003777EE" w:rsidRPr="00874A32" w:rsidRDefault="00060E29" w:rsidP="001F07BE">
            <w:pPr>
              <w:pStyle w:val="TAC"/>
              <w:rPr>
                <w:rFonts w:eastAsia="PMingLiU"/>
              </w:rPr>
            </w:pPr>
            <w:r>
              <w:rPr>
                <w:rFonts w:eastAsia="PMingLiU"/>
              </w:rPr>
              <w:t>-84.2</w:t>
            </w:r>
          </w:p>
        </w:tc>
        <w:tc>
          <w:tcPr>
            <w:tcW w:w="741" w:type="dxa"/>
            <w:shd w:val="clear" w:color="auto" w:fill="FFFF00"/>
          </w:tcPr>
          <w:p w14:paraId="76A827E9" w14:textId="5EFE3A02" w:rsidR="003777EE" w:rsidRPr="00874A32" w:rsidRDefault="00060E29" w:rsidP="001F07BE">
            <w:pPr>
              <w:pStyle w:val="TAC"/>
              <w:rPr>
                <w:rFonts w:eastAsia="PMingLiU"/>
              </w:rPr>
            </w:pPr>
            <w:r>
              <w:rPr>
                <w:rFonts w:eastAsia="PMingLiU"/>
              </w:rPr>
              <w:t>-82.0</w:t>
            </w:r>
          </w:p>
        </w:tc>
        <w:tc>
          <w:tcPr>
            <w:tcW w:w="741" w:type="dxa"/>
          </w:tcPr>
          <w:p w14:paraId="2C100E0E" w14:textId="77777777" w:rsidR="003777EE" w:rsidRPr="00874A32" w:rsidRDefault="003777EE" w:rsidP="001F07BE">
            <w:pPr>
              <w:pStyle w:val="TAC"/>
              <w:rPr>
                <w:rFonts w:eastAsia="PMingLiU"/>
              </w:rPr>
            </w:pPr>
            <w:r>
              <w:rPr>
                <w:rFonts w:eastAsia="PMingLiU"/>
              </w:rPr>
              <w:t>-80.7</w:t>
            </w:r>
          </w:p>
        </w:tc>
        <w:tc>
          <w:tcPr>
            <w:tcW w:w="740" w:type="dxa"/>
            <w:shd w:val="clear" w:color="auto" w:fill="auto"/>
          </w:tcPr>
          <w:p w14:paraId="7EF80506" w14:textId="77777777" w:rsidR="003777EE" w:rsidRPr="00874A32" w:rsidRDefault="003777EE" w:rsidP="001F07BE">
            <w:pPr>
              <w:pStyle w:val="TAC"/>
              <w:rPr>
                <w:rFonts w:eastAsia="PMingLiU"/>
              </w:rPr>
            </w:pPr>
          </w:p>
        </w:tc>
        <w:tc>
          <w:tcPr>
            <w:tcW w:w="741" w:type="dxa"/>
          </w:tcPr>
          <w:p w14:paraId="0BE5C47F" w14:textId="77777777" w:rsidR="003777EE" w:rsidRPr="00874A32" w:rsidRDefault="003777EE" w:rsidP="001F07BE">
            <w:pPr>
              <w:pStyle w:val="TAC"/>
              <w:rPr>
                <w:rFonts w:eastAsia="PMingLiU"/>
              </w:rPr>
            </w:pPr>
          </w:p>
        </w:tc>
        <w:tc>
          <w:tcPr>
            <w:tcW w:w="814" w:type="dxa"/>
          </w:tcPr>
          <w:p w14:paraId="08B005CC" w14:textId="77777777" w:rsidR="003777EE" w:rsidRPr="00874A32" w:rsidRDefault="003777EE" w:rsidP="001F07BE">
            <w:pPr>
              <w:pStyle w:val="TAC"/>
              <w:rPr>
                <w:rFonts w:eastAsia="PMingLiU"/>
              </w:rPr>
            </w:pPr>
          </w:p>
        </w:tc>
      </w:tr>
      <w:tr w:rsidR="003777EE" w:rsidRPr="00874A32" w14:paraId="76EF0DC2" w14:textId="77777777" w:rsidTr="003777EE">
        <w:trPr>
          <w:trHeight w:val="187"/>
          <w:jc w:val="center"/>
        </w:trPr>
        <w:tc>
          <w:tcPr>
            <w:tcW w:w="1100" w:type="dxa"/>
            <w:vMerge/>
            <w:shd w:val="clear" w:color="auto" w:fill="auto"/>
            <w:vAlign w:val="center"/>
          </w:tcPr>
          <w:p w14:paraId="646C07C7" w14:textId="77777777" w:rsidR="003777EE" w:rsidRPr="00874A32" w:rsidRDefault="003777EE" w:rsidP="001F07BE">
            <w:pPr>
              <w:pStyle w:val="TAC"/>
              <w:rPr>
                <w:rFonts w:eastAsia="PMingLiU"/>
              </w:rPr>
            </w:pPr>
          </w:p>
        </w:tc>
        <w:tc>
          <w:tcPr>
            <w:tcW w:w="629" w:type="dxa"/>
          </w:tcPr>
          <w:p w14:paraId="1F734DB0" w14:textId="77777777" w:rsidR="003777EE" w:rsidRPr="00874A32" w:rsidRDefault="003777EE" w:rsidP="001F07BE">
            <w:pPr>
              <w:pStyle w:val="TAC"/>
              <w:rPr>
                <w:rFonts w:eastAsia="PMingLiU"/>
              </w:rPr>
            </w:pPr>
            <w:r w:rsidRPr="00874A32">
              <w:rPr>
                <w:rFonts w:eastAsia="PMingLiU"/>
              </w:rPr>
              <w:t>30</w:t>
            </w:r>
          </w:p>
        </w:tc>
        <w:tc>
          <w:tcPr>
            <w:tcW w:w="741" w:type="dxa"/>
            <w:shd w:val="clear" w:color="auto" w:fill="auto"/>
          </w:tcPr>
          <w:p w14:paraId="25781E19" w14:textId="77777777" w:rsidR="003777EE" w:rsidRPr="00874A32" w:rsidRDefault="003777EE" w:rsidP="001F07BE">
            <w:pPr>
              <w:pStyle w:val="TAC"/>
              <w:rPr>
                <w:rFonts w:eastAsia="PMingLiU"/>
              </w:rPr>
            </w:pPr>
          </w:p>
        </w:tc>
        <w:tc>
          <w:tcPr>
            <w:tcW w:w="740" w:type="dxa"/>
            <w:shd w:val="clear" w:color="auto" w:fill="auto"/>
          </w:tcPr>
          <w:p w14:paraId="0C2771AA" w14:textId="77777777" w:rsidR="003777EE" w:rsidRPr="00874A32" w:rsidRDefault="003777EE" w:rsidP="001F07BE">
            <w:pPr>
              <w:pStyle w:val="TAC"/>
              <w:rPr>
                <w:rFonts w:eastAsia="PMingLiU"/>
              </w:rPr>
            </w:pPr>
            <w:r w:rsidRPr="00874A32">
              <w:rPr>
                <w:rFonts w:eastAsia="PMingLiU"/>
              </w:rPr>
              <w:t>-94.3</w:t>
            </w:r>
          </w:p>
        </w:tc>
        <w:tc>
          <w:tcPr>
            <w:tcW w:w="741" w:type="dxa"/>
            <w:shd w:val="clear" w:color="auto" w:fill="auto"/>
          </w:tcPr>
          <w:p w14:paraId="60402C4C" w14:textId="77777777" w:rsidR="003777EE" w:rsidRPr="00874A32" w:rsidRDefault="003777EE" w:rsidP="001F07BE">
            <w:pPr>
              <w:pStyle w:val="TAC"/>
              <w:rPr>
                <w:rFonts w:eastAsia="PMingLiU"/>
              </w:rPr>
            </w:pPr>
            <w:r w:rsidRPr="00874A32">
              <w:rPr>
                <w:rFonts w:eastAsia="PMingLiU"/>
              </w:rPr>
              <w:t>-91.9</w:t>
            </w:r>
          </w:p>
        </w:tc>
        <w:tc>
          <w:tcPr>
            <w:tcW w:w="741" w:type="dxa"/>
            <w:shd w:val="clear" w:color="auto" w:fill="auto"/>
          </w:tcPr>
          <w:p w14:paraId="18F03987" w14:textId="77777777" w:rsidR="003777EE" w:rsidRPr="00874A32" w:rsidRDefault="003777EE" w:rsidP="001F07BE">
            <w:pPr>
              <w:pStyle w:val="TAC"/>
              <w:rPr>
                <w:rFonts w:eastAsia="PMingLiU"/>
              </w:rPr>
            </w:pPr>
            <w:r w:rsidRPr="00874A32">
              <w:rPr>
                <w:rFonts w:eastAsia="PMingLiU"/>
              </w:rPr>
              <w:t>-87.4</w:t>
            </w:r>
          </w:p>
        </w:tc>
        <w:tc>
          <w:tcPr>
            <w:tcW w:w="740" w:type="dxa"/>
            <w:shd w:val="clear" w:color="auto" w:fill="FFFF00"/>
          </w:tcPr>
          <w:p w14:paraId="52DBA252" w14:textId="46D8B249" w:rsidR="003777EE" w:rsidRPr="00874A32" w:rsidRDefault="004B530D" w:rsidP="001F07BE">
            <w:pPr>
              <w:pStyle w:val="TAC"/>
              <w:rPr>
                <w:rFonts w:eastAsia="PMingLiU"/>
              </w:rPr>
            </w:pPr>
            <w:r>
              <w:rPr>
                <w:rFonts w:eastAsia="PMingLiU"/>
              </w:rPr>
              <w:t>-84.3</w:t>
            </w:r>
          </w:p>
        </w:tc>
        <w:tc>
          <w:tcPr>
            <w:tcW w:w="741" w:type="dxa"/>
            <w:shd w:val="clear" w:color="auto" w:fill="FFFF00"/>
          </w:tcPr>
          <w:p w14:paraId="4EEEF90F" w14:textId="1BE67B10" w:rsidR="003777EE" w:rsidRPr="00874A32" w:rsidRDefault="004B530D" w:rsidP="001F07BE">
            <w:pPr>
              <w:pStyle w:val="TAC"/>
              <w:rPr>
                <w:rFonts w:eastAsia="PMingLiU"/>
              </w:rPr>
            </w:pPr>
            <w:r>
              <w:rPr>
                <w:rFonts w:eastAsia="PMingLiU"/>
              </w:rPr>
              <w:t>-82.1</w:t>
            </w:r>
          </w:p>
        </w:tc>
        <w:tc>
          <w:tcPr>
            <w:tcW w:w="741" w:type="dxa"/>
          </w:tcPr>
          <w:p w14:paraId="40D5830D" w14:textId="77777777" w:rsidR="003777EE" w:rsidRPr="00874A32" w:rsidRDefault="003777EE" w:rsidP="001F07BE">
            <w:pPr>
              <w:pStyle w:val="TAC"/>
              <w:rPr>
                <w:rFonts w:eastAsia="PMingLiU"/>
              </w:rPr>
            </w:pPr>
            <w:r>
              <w:rPr>
                <w:rFonts w:eastAsia="PMingLiU"/>
              </w:rPr>
              <w:t>-80.8</w:t>
            </w:r>
          </w:p>
        </w:tc>
        <w:tc>
          <w:tcPr>
            <w:tcW w:w="740" w:type="dxa"/>
            <w:shd w:val="clear" w:color="auto" w:fill="auto"/>
          </w:tcPr>
          <w:p w14:paraId="5A1151F4" w14:textId="77777777" w:rsidR="003777EE" w:rsidRPr="00874A32" w:rsidRDefault="003777EE" w:rsidP="001F07BE">
            <w:pPr>
              <w:pStyle w:val="TAC"/>
              <w:rPr>
                <w:rFonts w:eastAsia="PMingLiU"/>
              </w:rPr>
            </w:pPr>
          </w:p>
        </w:tc>
        <w:tc>
          <w:tcPr>
            <w:tcW w:w="741" w:type="dxa"/>
          </w:tcPr>
          <w:p w14:paraId="6581DB60" w14:textId="77777777" w:rsidR="003777EE" w:rsidRPr="00874A32" w:rsidRDefault="003777EE" w:rsidP="001F07BE">
            <w:pPr>
              <w:pStyle w:val="TAC"/>
              <w:rPr>
                <w:rFonts w:eastAsia="PMingLiU"/>
              </w:rPr>
            </w:pPr>
          </w:p>
        </w:tc>
        <w:tc>
          <w:tcPr>
            <w:tcW w:w="814" w:type="dxa"/>
          </w:tcPr>
          <w:p w14:paraId="41C9D4A1" w14:textId="77777777" w:rsidR="003777EE" w:rsidRPr="00874A32" w:rsidRDefault="003777EE" w:rsidP="001F07BE">
            <w:pPr>
              <w:pStyle w:val="TAC"/>
              <w:rPr>
                <w:rFonts w:eastAsia="PMingLiU"/>
              </w:rPr>
            </w:pPr>
          </w:p>
        </w:tc>
      </w:tr>
      <w:tr w:rsidR="003777EE" w:rsidRPr="00874A32" w14:paraId="424A75A8" w14:textId="77777777" w:rsidTr="001F07BE">
        <w:trPr>
          <w:trHeight w:val="187"/>
          <w:jc w:val="center"/>
        </w:trPr>
        <w:tc>
          <w:tcPr>
            <w:tcW w:w="9209" w:type="dxa"/>
            <w:gridSpan w:val="12"/>
            <w:tcBorders>
              <w:bottom w:val="single" w:sz="4" w:space="0" w:color="auto"/>
            </w:tcBorders>
            <w:shd w:val="clear" w:color="auto" w:fill="auto"/>
            <w:vAlign w:val="center"/>
          </w:tcPr>
          <w:p w14:paraId="0138108D" w14:textId="34439A5A" w:rsidR="003777EE" w:rsidRPr="00874A32" w:rsidRDefault="003777EE" w:rsidP="001F07BE">
            <w:pPr>
              <w:pStyle w:val="TAN"/>
            </w:pPr>
            <w:r w:rsidRPr="00874A32">
              <w:t>NOTE 1:</w:t>
            </w:r>
            <w:r w:rsidRPr="00874A32">
              <w:tab/>
              <w:t>Four Rx antenna ports shall be the baseline for this operating band except for two Rx vehicular UE.</w:t>
            </w:r>
          </w:p>
          <w:p w14:paraId="5EDFACB7" w14:textId="77777777" w:rsidR="003777EE" w:rsidRPr="00874A32" w:rsidRDefault="003777EE" w:rsidP="001F07B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5F1CADD" w14:textId="77777777" w:rsidR="003777EE" w:rsidRPr="00874A32" w:rsidRDefault="003777EE" w:rsidP="001F07B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800522E" w14:textId="77777777" w:rsidR="003777EE" w:rsidRPr="00874A32" w:rsidRDefault="003777EE" w:rsidP="001F07BE">
            <w:pPr>
              <w:pStyle w:val="TAN"/>
            </w:pPr>
            <w:r w:rsidRPr="00874A32">
              <w:t>NOTE 4:</w:t>
            </w:r>
            <w:r w:rsidRPr="00874A32">
              <w:tab/>
              <w:t>Void</w:t>
            </w:r>
          </w:p>
          <w:p w14:paraId="6F5D9D01" w14:textId="77777777" w:rsidR="003777EE" w:rsidRPr="00874A32" w:rsidRDefault="003777EE" w:rsidP="001F07BE">
            <w:pPr>
              <w:pStyle w:val="TAN"/>
            </w:pPr>
            <w:r w:rsidRPr="00874A32">
              <w:t>NOTE 5:</w:t>
            </w:r>
            <w:r w:rsidRPr="00874A32">
              <w:tab/>
              <w:t>Void</w:t>
            </w:r>
          </w:p>
          <w:p w14:paraId="755D1796" w14:textId="1898AD78" w:rsidR="003777EE" w:rsidRPr="00874A32" w:rsidRDefault="003777EE" w:rsidP="001F07BE">
            <w:pPr>
              <w:pStyle w:val="TAN"/>
            </w:pPr>
            <w:r w:rsidRPr="00874A32">
              <w:t>NOTE 6:</w:t>
            </w:r>
            <w:r w:rsidRPr="00874A32">
              <w:tab/>
              <w:t>Values are modified by -0.5dB when carrier channel BW is between 865MHz and 894MHz.</w:t>
            </w:r>
          </w:p>
          <w:p w14:paraId="0F5EC8CF" w14:textId="77777777" w:rsidR="003777EE" w:rsidRPr="00874A32" w:rsidRDefault="003777EE" w:rsidP="001F07BE">
            <w:pPr>
              <w:pStyle w:val="TAN"/>
              <w:rPr>
                <w:rFonts w:eastAsia="PMingLiU"/>
              </w:rPr>
            </w:pPr>
            <w:r w:rsidRPr="00874A32">
              <w:t>NOTE 7:</w:t>
            </w:r>
            <w:r w:rsidRPr="00874A32">
              <w:tab/>
            </w:r>
            <w:r>
              <w:rPr>
                <w:rFonts w:cs="Arial"/>
                <w:szCs w:val="18"/>
              </w:rPr>
              <w:t>Void.</w:t>
            </w:r>
          </w:p>
        </w:tc>
      </w:tr>
    </w:tbl>
    <w:p w14:paraId="6DF5B0B3" w14:textId="77777777" w:rsidR="00BE113D" w:rsidRPr="00BA6E0E" w:rsidRDefault="00BE113D" w:rsidP="002D1DFB">
      <w:pPr>
        <w:jc w:val="center"/>
        <w:rPr>
          <w:b/>
        </w:rPr>
      </w:pPr>
    </w:p>
    <w:p w14:paraId="7BE54F94" w14:textId="77777777" w:rsidR="00305289" w:rsidRDefault="00305289" w:rsidP="00305289">
      <w:pPr>
        <w:pStyle w:val="Heading1"/>
      </w:pPr>
      <w:r>
        <w:lastRenderedPageBreak/>
        <w:t>Conclusions</w:t>
      </w:r>
    </w:p>
    <w:p w14:paraId="46C81C61" w14:textId="2D06DCD9" w:rsidR="00BA6E0E" w:rsidRDefault="00CC0435" w:rsidP="00BA6E0E">
      <w:pPr>
        <w:spacing w:after="0"/>
        <w:jc w:val="both"/>
      </w:pPr>
      <w:r>
        <w:t xml:space="preserve">This </w:t>
      </w:r>
      <w:r w:rsidR="00305289">
        <w:t>contribution</w:t>
      </w:r>
      <w:r>
        <w:t xml:space="preserve"> proposes changes required to align the introduction of</w:t>
      </w:r>
      <w:r w:rsidR="00A52D5C">
        <w:t xml:space="preserve"> band </w:t>
      </w:r>
      <w:r>
        <w:t>n71 asymmetric UL 20MHz DL 25MHz and DL35MHz</w:t>
      </w:r>
      <w:r w:rsidR="00B64A2B">
        <w:t xml:space="preserve"> operation</w:t>
      </w:r>
      <w:r w:rsidR="00A52D5C">
        <w:t>,</w:t>
      </w:r>
      <w:r>
        <w:t xml:space="preserve"> with </w:t>
      </w:r>
      <w:r w:rsidR="001D179C">
        <w:t xml:space="preserve">the </w:t>
      </w:r>
      <w:r>
        <w:t xml:space="preserve">agreements captured in </w:t>
      </w:r>
      <w:proofErr w:type="spellStart"/>
      <w:r>
        <w:t>bigCR</w:t>
      </w:r>
      <w:proofErr w:type="spellEnd"/>
      <w:r>
        <w:t xml:space="preserve"> [2]. REFSENS levels are proposed based on PA Tx noise in Rx band measurement data.</w:t>
      </w:r>
    </w:p>
    <w:p w14:paraId="5C525490" w14:textId="5D82F872" w:rsidR="00CC0435" w:rsidRDefault="00CC0435" w:rsidP="00BA6E0E">
      <w:pPr>
        <w:spacing w:after="0"/>
        <w:jc w:val="both"/>
      </w:pPr>
    </w:p>
    <w:p w14:paraId="3A0BE22F" w14:textId="77777777" w:rsidR="000046C1" w:rsidRDefault="000046C1" w:rsidP="000046C1">
      <w:pPr>
        <w:rPr>
          <w:b/>
          <w:lang w:eastAsia="zh-CN"/>
        </w:rPr>
      </w:pPr>
      <w:r w:rsidRPr="0057770C">
        <w:rPr>
          <w:b/>
          <w:lang w:eastAsia="zh-CN"/>
        </w:rPr>
        <w:t xml:space="preserve">Proposal 1: </w:t>
      </w:r>
      <w:r>
        <w:rPr>
          <w:b/>
          <w:lang w:eastAsia="zh-CN"/>
        </w:rPr>
        <w:t xml:space="preserve">For </w:t>
      </w:r>
      <w:r w:rsidRPr="0057770C">
        <w:rPr>
          <w:b/>
        </w:rPr>
        <w:t>Table 5.3.5-1 (</w:t>
      </w:r>
      <w:r w:rsidRPr="0057770C">
        <w:rPr>
          <w:b/>
          <w:lang w:eastAsia="zh-CN"/>
        </w:rPr>
        <w:t>subclause 5.3.5)</w:t>
      </w:r>
      <w:r>
        <w:rPr>
          <w:b/>
          <w:lang w:eastAsia="zh-CN"/>
        </w:rPr>
        <w:t>, a</w:t>
      </w:r>
      <w:r w:rsidRPr="0057770C">
        <w:rPr>
          <w:b/>
          <w:szCs w:val="22"/>
        </w:rPr>
        <w:t xml:space="preserve">dopt </w:t>
      </w:r>
      <w:r>
        <w:rPr>
          <w:b/>
          <w:szCs w:val="22"/>
        </w:rPr>
        <w:t xml:space="preserve">yellow </w:t>
      </w:r>
      <w:r w:rsidRPr="0057770C">
        <w:rPr>
          <w:b/>
          <w:szCs w:val="22"/>
        </w:rPr>
        <w:t xml:space="preserve">highlighted changes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Pr>
          <w:b/>
          <w:szCs w:val="22"/>
        </w:rPr>
        <w:t>.</w:t>
      </w:r>
    </w:p>
    <w:p w14:paraId="74F1019C" w14:textId="77777777" w:rsidR="000046C1" w:rsidRDefault="000046C1" w:rsidP="000046C1">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Pr>
          <w:b w:val="0"/>
        </w:rPr>
        <w:t>Proposed changes to</w:t>
      </w:r>
      <w:r w:rsidRPr="0057770C">
        <w:rPr>
          <w:b w:val="0"/>
        </w:rPr>
        <w:t xml:space="preserve"> </w:t>
      </w:r>
      <w:r w:rsidRPr="00135B29">
        <w:rPr>
          <w:b w:val="0"/>
        </w:rPr>
        <w:t>Table 5.3.5-1</w:t>
      </w:r>
      <w:r>
        <w:rPr>
          <w:b w:val="0"/>
        </w:rPr>
        <w:t xml:space="preserve"> to capture band n71 asymmetric UL/DL 20/25 and 20/30MHz CBW.</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9"/>
        <w:gridCol w:w="566"/>
        <w:gridCol w:w="624"/>
        <w:gridCol w:w="567"/>
        <w:gridCol w:w="624"/>
        <w:gridCol w:w="567"/>
        <w:gridCol w:w="567"/>
        <w:gridCol w:w="624"/>
        <w:gridCol w:w="567"/>
        <w:gridCol w:w="624"/>
        <w:gridCol w:w="567"/>
        <w:gridCol w:w="567"/>
        <w:gridCol w:w="567"/>
        <w:gridCol w:w="567"/>
        <w:gridCol w:w="567"/>
        <w:gridCol w:w="621"/>
      </w:tblGrid>
      <w:tr w:rsidR="000046C1" w:rsidRPr="00A1115A" w14:paraId="1D0FAECE" w14:textId="77777777" w:rsidTr="00484298">
        <w:trPr>
          <w:tblHeader/>
          <w:jc w:val="center"/>
        </w:trPr>
        <w:tc>
          <w:tcPr>
            <w:tcW w:w="706" w:type="dxa"/>
            <w:vMerge w:val="restart"/>
            <w:tcMar>
              <w:left w:w="28" w:type="dxa"/>
              <w:right w:w="28" w:type="dxa"/>
            </w:tcMar>
          </w:tcPr>
          <w:p w14:paraId="5CD7A406" w14:textId="77777777" w:rsidR="000046C1" w:rsidRPr="00A1115A" w:rsidRDefault="000046C1" w:rsidP="00484298">
            <w:pPr>
              <w:pStyle w:val="TAH"/>
              <w:rPr>
                <w:rFonts w:eastAsia="Yu Mincho"/>
              </w:rPr>
            </w:pPr>
            <w:r w:rsidRPr="00A1115A">
              <w:rPr>
                <w:rFonts w:eastAsia="Yu Mincho"/>
              </w:rPr>
              <w:t>NR Band</w:t>
            </w:r>
          </w:p>
        </w:tc>
        <w:tc>
          <w:tcPr>
            <w:tcW w:w="709" w:type="dxa"/>
            <w:vMerge w:val="restart"/>
          </w:tcPr>
          <w:p w14:paraId="57BC58D0" w14:textId="77777777" w:rsidR="000046C1" w:rsidRPr="00A1115A" w:rsidRDefault="000046C1" w:rsidP="0048429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786" w:type="dxa"/>
            <w:gridSpan w:val="15"/>
          </w:tcPr>
          <w:p w14:paraId="6FA80D35" w14:textId="77777777" w:rsidR="000046C1" w:rsidRPr="00A1115A" w:rsidRDefault="000046C1" w:rsidP="00484298">
            <w:pPr>
              <w:pStyle w:val="TAH"/>
              <w:keepNext w:val="0"/>
              <w:rPr>
                <w:rFonts w:eastAsia="Yu Mincho"/>
              </w:rPr>
            </w:pPr>
            <w:r w:rsidRPr="00A1115A">
              <w:rPr>
                <w:rFonts w:eastAsia="Yu Mincho"/>
              </w:rPr>
              <w:t>UE Channel bandwidth</w:t>
            </w:r>
            <w:r>
              <w:rPr>
                <w:rFonts w:eastAsia="Yu Mincho"/>
              </w:rPr>
              <w:t xml:space="preserve"> (MHz)</w:t>
            </w:r>
          </w:p>
        </w:tc>
      </w:tr>
      <w:tr w:rsidR="000046C1" w:rsidRPr="00A1115A" w14:paraId="6BF2FE98" w14:textId="77777777" w:rsidTr="00484298">
        <w:trPr>
          <w:tblHeader/>
          <w:jc w:val="center"/>
        </w:trPr>
        <w:tc>
          <w:tcPr>
            <w:tcW w:w="706" w:type="dxa"/>
            <w:vMerge/>
            <w:tcBorders>
              <w:bottom w:val="single" w:sz="4" w:space="0" w:color="auto"/>
            </w:tcBorders>
            <w:tcMar>
              <w:left w:w="28" w:type="dxa"/>
              <w:right w:w="28" w:type="dxa"/>
            </w:tcMar>
            <w:hideMark/>
          </w:tcPr>
          <w:p w14:paraId="7DB1D4BF" w14:textId="77777777" w:rsidR="000046C1" w:rsidRPr="00A1115A" w:rsidRDefault="000046C1" w:rsidP="00484298">
            <w:pPr>
              <w:pStyle w:val="TAH"/>
              <w:keepNext w:val="0"/>
              <w:rPr>
                <w:rFonts w:eastAsia="Yu Mincho"/>
              </w:rPr>
            </w:pPr>
          </w:p>
        </w:tc>
        <w:tc>
          <w:tcPr>
            <w:tcW w:w="709" w:type="dxa"/>
            <w:vMerge/>
            <w:tcMar>
              <w:left w:w="28" w:type="dxa"/>
              <w:right w:w="28" w:type="dxa"/>
            </w:tcMar>
            <w:hideMark/>
          </w:tcPr>
          <w:p w14:paraId="2A3BA145" w14:textId="77777777" w:rsidR="000046C1" w:rsidRPr="00A1115A" w:rsidRDefault="000046C1" w:rsidP="00484298">
            <w:pPr>
              <w:pStyle w:val="TAH"/>
              <w:keepNext w:val="0"/>
              <w:rPr>
                <w:rFonts w:eastAsia="Yu Mincho"/>
              </w:rPr>
            </w:pPr>
          </w:p>
        </w:tc>
        <w:tc>
          <w:tcPr>
            <w:tcW w:w="566" w:type="dxa"/>
            <w:tcMar>
              <w:left w:w="28" w:type="dxa"/>
              <w:right w:w="28" w:type="dxa"/>
            </w:tcMar>
            <w:hideMark/>
          </w:tcPr>
          <w:p w14:paraId="4CA68D89" w14:textId="77777777" w:rsidR="000046C1" w:rsidRPr="00A1115A" w:rsidRDefault="000046C1" w:rsidP="00484298">
            <w:pPr>
              <w:pStyle w:val="TAH"/>
              <w:keepNext w:val="0"/>
              <w:rPr>
                <w:rFonts w:eastAsia="Yu Mincho"/>
              </w:rPr>
            </w:pPr>
            <w:r>
              <w:rPr>
                <w:rFonts w:hint="eastAsia"/>
                <w:lang w:eastAsia="zh-CN"/>
              </w:rPr>
              <w:t>5</w:t>
            </w:r>
          </w:p>
        </w:tc>
        <w:tc>
          <w:tcPr>
            <w:tcW w:w="624" w:type="dxa"/>
            <w:tcMar>
              <w:left w:w="28" w:type="dxa"/>
              <w:right w:w="28" w:type="dxa"/>
            </w:tcMar>
            <w:hideMark/>
          </w:tcPr>
          <w:p w14:paraId="2C90A6D3" w14:textId="77777777" w:rsidR="000046C1" w:rsidRPr="00A1115A" w:rsidRDefault="000046C1" w:rsidP="00484298">
            <w:pPr>
              <w:pStyle w:val="TAH"/>
              <w:rPr>
                <w:lang w:eastAsia="ko-KR"/>
              </w:rPr>
            </w:pPr>
            <w:r>
              <w:rPr>
                <w:rFonts w:hint="eastAsia"/>
                <w:lang w:eastAsia="zh-CN"/>
              </w:rPr>
              <w:t>1</w:t>
            </w:r>
            <w:r>
              <w:rPr>
                <w:lang w:eastAsia="zh-CN"/>
              </w:rPr>
              <w:t>0</w:t>
            </w:r>
          </w:p>
        </w:tc>
        <w:tc>
          <w:tcPr>
            <w:tcW w:w="567" w:type="dxa"/>
            <w:tcMar>
              <w:left w:w="28" w:type="dxa"/>
              <w:right w:w="28" w:type="dxa"/>
            </w:tcMar>
            <w:hideMark/>
          </w:tcPr>
          <w:p w14:paraId="445CAF43" w14:textId="77777777" w:rsidR="000046C1" w:rsidRPr="00A1115A" w:rsidRDefault="000046C1" w:rsidP="00484298">
            <w:pPr>
              <w:pStyle w:val="TAH"/>
              <w:rPr>
                <w:lang w:eastAsia="ko-KR"/>
              </w:rPr>
            </w:pPr>
            <w:r>
              <w:rPr>
                <w:rFonts w:hint="eastAsia"/>
                <w:lang w:eastAsia="zh-CN"/>
              </w:rPr>
              <w:t>1</w:t>
            </w:r>
            <w:r>
              <w:rPr>
                <w:lang w:eastAsia="zh-CN"/>
              </w:rPr>
              <w:t>5</w:t>
            </w:r>
          </w:p>
        </w:tc>
        <w:tc>
          <w:tcPr>
            <w:tcW w:w="624" w:type="dxa"/>
            <w:tcMar>
              <w:left w:w="28" w:type="dxa"/>
              <w:right w:w="28" w:type="dxa"/>
            </w:tcMar>
            <w:hideMark/>
          </w:tcPr>
          <w:p w14:paraId="32BC898A" w14:textId="77777777" w:rsidR="000046C1" w:rsidRPr="00A1115A" w:rsidRDefault="000046C1" w:rsidP="0048429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5F531B4" w14:textId="77777777" w:rsidR="000046C1" w:rsidRPr="00A1115A" w:rsidRDefault="000046C1" w:rsidP="00484298">
            <w:pPr>
              <w:pStyle w:val="TAH"/>
              <w:rPr>
                <w:lang w:eastAsia="ko-KR"/>
              </w:rPr>
            </w:pPr>
            <w:r>
              <w:rPr>
                <w:lang w:eastAsia="zh-CN"/>
              </w:rPr>
              <w:t>25</w:t>
            </w:r>
          </w:p>
        </w:tc>
        <w:tc>
          <w:tcPr>
            <w:tcW w:w="567" w:type="dxa"/>
            <w:tcMar>
              <w:left w:w="28" w:type="dxa"/>
              <w:right w:w="28" w:type="dxa"/>
            </w:tcMar>
          </w:tcPr>
          <w:p w14:paraId="2A806D35" w14:textId="77777777" w:rsidR="000046C1" w:rsidRPr="00A1115A" w:rsidRDefault="000046C1" w:rsidP="00484298">
            <w:pPr>
              <w:pStyle w:val="TAH"/>
              <w:keepNext w:val="0"/>
              <w:rPr>
                <w:rFonts w:eastAsia="Yu Mincho"/>
              </w:rPr>
            </w:pPr>
            <w:r>
              <w:rPr>
                <w:rFonts w:hint="eastAsia"/>
                <w:lang w:eastAsia="zh-CN"/>
              </w:rPr>
              <w:t>3</w:t>
            </w:r>
            <w:r>
              <w:rPr>
                <w:lang w:eastAsia="zh-CN"/>
              </w:rPr>
              <w:t>0</w:t>
            </w:r>
          </w:p>
        </w:tc>
        <w:tc>
          <w:tcPr>
            <w:tcW w:w="624" w:type="dxa"/>
          </w:tcPr>
          <w:p w14:paraId="1BEA412E" w14:textId="77777777" w:rsidR="000046C1" w:rsidRDefault="000046C1" w:rsidP="00484298">
            <w:pPr>
              <w:pStyle w:val="TAH"/>
              <w:keepNext w:val="0"/>
              <w:rPr>
                <w:lang w:eastAsia="zh-CN"/>
              </w:rPr>
            </w:pPr>
            <w:r>
              <w:rPr>
                <w:lang w:eastAsia="zh-CN"/>
              </w:rPr>
              <w:t>35</w:t>
            </w:r>
          </w:p>
        </w:tc>
        <w:tc>
          <w:tcPr>
            <w:tcW w:w="567" w:type="dxa"/>
            <w:tcMar>
              <w:left w:w="28" w:type="dxa"/>
              <w:right w:w="28" w:type="dxa"/>
            </w:tcMar>
            <w:hideMark/>
          </w:tcPr>
          <w:p w14:paraId="04D33AA9" w14:textId="77777777" w:rsidR="000046C1" w:rsidRPr="00A1115A" w:rsidRDefault="000046C1" w:rsidP="00484298">
            <w:pPr>
              <w:pStyle w:val="TAH"/>
              <w:keepNext w:val="0"/>
              <w:rPr>
                <w:rFonts w:eastAsia="Yu Mincho"/>
              </w:rPr>
            </w:pPr>
            <w:r>
              <w:rPr>
                <w:rFonts w:hint="eastAsia"/>
                <w:lang w:eastAsia="zh-CN"/>
              </w:rPr>
              <w:t>4</w:t>
            </w:r>
            <w:r>
              <w:rPr>
                <w:lang w:eastAsia="zh-CN"/>
              </w:rPr>
              <w:t>0</w:t>
            </w:r>
          </w:p>
        </w:tc>
        <w:tc>
          <w:tcPr>
            <w:tcW w:w="624" w:type="dxa"/>
          </w:tcPr>
          <w:p w14:paraId="367E1AAB" w14:textId="77777777" w:rsidR="000046C1" w:rsidRDefault="000046C1" w:rsidP="00484298">
            <w:pPr>
              <w:pStyle w:val="TAH"/>
              <w:keepNext w:val="0"/>
              <w:rPr>
                <w:lang w:eastAsia="zh-CN"/>
              </w:rPr>
            </w:pPr>
            <w:r>
              <w:rPr>
                <w:lang w:eastAsia="zh-CN"/>
              </w:rPr>
              <w:t>45</w:t>
            </w:r>
          </w:p>
        </w:tc>
        <w:tc>
          <w:tcPr>
            <w:tcW w:w="567" w:type="dxa"/>
            <w:tcMar>
              <w:left w:w="28" w:type="dxa"/>
              <w:right w:w="28" w:type="dxa"/>
            </w:tcMar>
            <w:hideMark/>
          </w:tcPr>
          <w:p w14:paraId="1ED1F195" w14:textId="77777777" w:rsidR="000046C1" w:rsidRPr="00A1115A" w:rsidRDefault="000046C1" w:rsidP="00484298">
            <w:pPr>
              <w:pStyle w:val="TAH"/>
              <w:keepNext w:val="0"/>
              <w:rPr>
                <w:rFonts w:eastAsia="Yu Mincho"/>
              </w:rPr>
            </w:pPr>
            <w:r>
              <w:rPr>
                <w:rFonts w:hint="eastAsia"/>
                <w:lang w:eastAsia="zh-CN"/>
              </w:rPr>
              <w:t>50</w:t>
            </w:r>
          </w:p>
        </w:tc>
        <w:tc>
          <w:tcPr>
            <w:tcW w:w="567" w:type="dxa"/>
            <w:tcMar>
              <w:left w:w="28" w:type="dxa"/>
              <w:right w:w="28" w:type="dxa"/>
            </w:tcMar>
            <w:hideMark/>
          </w:tcPr>
          <w:p w14:paraId="772DA456" w14:textId="77777777" w:rsidR="000046C1" w:rsidRPr="00A1115A" w:rsidRDefault="000046C1" w:rsidP="00484298">
            <w:pPr>
              <w:pStyle w:val="TAH"/>
              <w:keepNext w:val="0"/>
              <w:rPr>
                <w:rFonts w:eastAsia="Yu Mincho"/>
              </w:rPr>
            </w:pPr>
            <w:r>
              <w:rPr>
                <w:rFonts w:hint="eastAsia"/>
                <w:lang w:eastAsia="zh-CN"/>
              </w:rPr>
              <w:t>6</w:t>
            </w:r>
            <w:r>
              <w:rPr>
                <w:lang w:eastAsia="zh-CN"/>
              </w:rPr>
              <w:t>0</w:t>
            </w:r>
          </w:p>
        </w:tc>
        <w:tc>
          <w:tcPr>
            <w:tcW w:w="567" w:type="dxa"/>
            <w:tcMar>
              <w:left w:w="28" w:type="dxa"/>
              <w:right w:w="28" w:type="dxa"/>
            </w:tcMar>
            <w:hideMark/>
          </w:tcPr>
          <w:p w14:paraId="2D0674D3" w14:textId="77777777" w:rsidR="000046C1" w:rsidRPr="00A1115A" w:rsidRDefault="000046C1" w:rsidP="0048429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6BBC869C" w14:textId="77777777" w:rsidR="000046C1" w:rsidRPr="00A1115A" w:rsidRDefault="000046C1" w:rsidP="00484298">
            <w:pPr>
              <w:pStyle w:val="TAH"/>
              <w:keepNext w:val="0"/>
              <w:rPr>
                <w:rFonts w:eastAsia="Yu Mincho"/>
              </w:rPr>
            </w:pPr>
            <w:r>
              <w:rPr>
                <w:rFonts w:hint="eastAsia"/>
                <w:lang w:eastAsia="zh-CN"/>
              </w:rPr>
              <w:t>8</w:t>
            </w:r>
            <w:r>
              <w:rPr>
                <w:lang w:eastAsia="zh-CN"/>
              </w:rPr>
              <w:t>0</w:t>
            </w:r>
          </w:p>
        </w:tc>
        <w:tc>
          <w:tcPr>
            <w:tcW w:w="567" w:type="dxa"/>
            <w:tcMar>
              <w:left w:w="28" w:type="dxa"/>
              <w:right w:w="28" w:type="dxa"/>
            </w:tcMar>
          </w:tcPr>
          <w:p w14:paraId="3A850536" w14:textId="77777777" w:rsidR="000046C1" w:rsidRPr="00A1115A" w:rsidRDefault="000046C1" w:rsidP="00484298">
            <w:pPr>
              <w:pStyle w:val="TAH"/>
              <w:keepNext w:val="0"/>
              <w:rPr>
                <w:rFonts w:eastAsia="Yu Mincho"/>
              </w:rPr>
            </w:pPr>
            <w:r>
              <w:rPr>
                <w:rFonts w:hint="eastAsia"/>
                <w:lang w:eastAsia="zh-CN"/>
              </w:rPr>
              <w:t>9</w:t>
            </w:r>
            <w:r>
              <w:rPr>
                <w:lang w:eastAsia="zh-CN"/>
              </w:rPr>
              <w:t>0</w:t>
            </w:r>
          </w:p>
        </w:tc>
        <w:tc>
          <w:tcPr>
            <w:tcW w:w="621" w:type="dxa"/>
            <w:tcMar>
              <w:left w:w="28" w:type="dxa"/>
              <w:right w:w="28" w:type="dxa"/>
            </w:tcMar>
            <w:hideMark/>
          </w:tcPr>
          <w:p w14:paraId="1C25A9E2" w14:textId="77777777" w:rsidR="000046C1" w:rsidRPr="00A1115A" w:rsidRDefault="000046C1" w:rsidP="00484298">
            <w:pPr>
              <w:pStyle w:val="TAH"/>
              <w:keepNext w:val="0"/>
              <w:rPr>
                <w:rFonts w:eastAsia="Yu Mincho"/>
              </w:rPr>
            </w:pPr>
            <w:r>
              <w:rPr>
                <w:rFonts w:hint="eastAsia"/>
                <w:lang w:eastAsia="zh-CN"/>
              </w:rPr>
              <w:t>1</w:t>
            </w:r>
            <w:r>
              <w:rPr>
                <w:lang w:eastAsia="zh-CN"/>
              </w:rPr>
              <w:t>00</w:t>
            </w:r>
          </w:p>
        </w:tc>
      </w:tr>
      <w:tr w:rsidR="000046C1" w:rsidRPr="00A1115A" w14:paraId="3805F9C9" w14:textId="77777777" w:rsidTr="00484298">
        <w:trPr>
          <w:jc w:val="center"/>
        </w:trPr>
        <w:tc>
          <w:tcPr>
            <w:tcW w:w="706" w:type="dxa"/>
            <w:tcBorders>
              <w:bottom w:val="nil"/>
            </w:tcBorders>
            <w:shd w:val="clear" w:color="auto" w:fill="auto"/>
            <w:tcMar>
              <w:left w:w="28" w:type="dxa"/>
              <w:right w:w="28" w:type="dxa"/>
            </w:tcMar>
            <w:vAlign w:val="center"/>
            <w:hideMark/>
          </w:tcPr>
          <w:p w14:paraId="641DEF99" w14:textId="77777777" w:rsidR="000046C1" w:rsidRPr="00A1115A" w:rsidRDefault="000046C1" w:rsidP="0048429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B7DAD73" w14:textId="77777777" w:rsidR="000046C1" w:rsidRPr="00A1115A" w:rsidRDefault="000046C1" w:rsidP="00484298">
            <w:pPr>
              <w:pStyle w:val="TAC"/>
              <w:keepNext w:val="0"/>
              <w:rPr>
                <w:rFonts w:eastAsia="Yu Mincho"/>
              </w:rPr>
            </w:pPr>
            <w:r w:rsidRPr="00A1115A">
              <w:rPr>
                <w:rFonts w:eastAsia="Yu Mincho"/>
              </w:rPr>
              <w:t>15</w:t>
            </w:r>
          </w:p>
        </w:tc>
        <w:tc>
          <w:tcPr>
            <w:tcW w:w="566" w:type="dxa"/>
            <w:tcMar>
              <w:left w:w="28" w:type="dxa"/>
              <w:right w:w="28" w:type="dxa"/>
            </w:tcMar>
            <w:hideMark/>
          </w:tcPr>
          <w:p w14:paraId="4F74120F" w14:textId="77777777" w:rsidR="000046C1" w:rsidRPr="00A1115A" w:rsidRDefault="000046C1" w:rsidP="00484298">
            <w:pPr>
              <w:pStyle w:val="TAC"/>
              <w:keepNext w:val="0"/>
              <w:rPr>
                <w:rFonts w:eastAsia="Yu Mincho"/>
              </w:rPr>
            </w:pPr>
            <w:r>
              <w:rPr>
                <w:rFonts w:eastAsia="Yu Mincho"/>
              </w:rPr>
              <w:t>5</w:t>
            </w:r>
          </w:p>
        </w:tc>
        <w:tc>
          <w:tcPr>
            <w:tcW w:w="624" w:type="dxa"/>
            <w:tcMar>
              <w:left w:w="28" w:type="dxa"/>
              <w:right w:w="28" w:type="dxa"/>
            </w:tcMar>
            <w:vAlign w:val="center"/>
            <w:hideMark/>
          </w:tcPr>
          <w:p w14:paraId="32E597E6" w14:textId="77777777" w:rsidR="000046C1" w:rsidRPr="00A1115A" w:rsidRDefault="000046C1" w:rsidP="00484298">
            <w:pPr>
              <w:pStyle w:val="TAC"/>
              <w:keepNext w:val="0"/>
              <w:rPr>
                <w:rFonts w:eastAsia="Yu Mincho"/>
              </w:rPr>
            </w:pPr>
            <w:r>
              <w:rPr>
                <w:rFonts w:eastAsia="Yu Mincho"/>
              </w:rPr>
              <w:t>10</w:t>
            </w:r>
          </w:p>
        </w:tc>
        <w:tc>
          <w:tcPr>
            <w:tcW w:w="567" w:type="dxa"/>
            <w:tcMar>
              <w:left w:w="28" w:type="dxa"/>
              <w:right w:w="28" w:type="dxa"/>
            </w:tcMar>
            <w:vAlign w:val="center"/>
            <w:hideMark/>
          </w:tcPr>
          <w:p w14:paraId="2D013337" w14:textId="77777777" w:rsidR="000046C1" w:rsidRPr="00A1115A" w:rsidRDefault="000046C1" w:rsidP="00484298">
            <w:pPr>
              <w:pStyle w:val="TAC"/>
              <w:keepNext w:val="0"/>
              <w:rPr>
                <w:rFonts w:eastAsia="Yu Mincho"/>
              </w:rPr>
            </w:pPr>
            <w:r>
              <w:rPr>
                <w:rFonts w:eastAsia="Yu Mincho"/>
              </w:rPr>
              <w:t>15</w:t>
            </w:r>
          </w:p>
        </w:tc>
        <w:tc>
          <w:tcPr>
            <w:tcW w:w="624" w:type="dxa"/>
            <w:tcMar>
              <w:left w:w="28" w:type="dxa"/>
              <w:right w:w="28" w:type="dxa"/>
            </w:tcMar>
            <w:vAlign w:val="center"/>
            <w:hideMark/>
          </w:tcPr>
          <w:p w14:paraId="22168499" w14:textId="77777777" w:rsidR="000046C1" w:rsidRPr="00A1115A" w:rsidRDefault="000046C1" w:rsidP="00484298">
            <w:pPr>
              <w:pStyle w:val="TAC"/>
              <w:keepNext w:val="0"/>
              <w:rPr>
                <w:rFonts w:eastAsia="Yu Mincho"/>
              </w:rPr>
            </w:pPr>
            <w:r>
              <w:rPr>
                <w:rFonts w:eastAsia="Yu Mincho"/>
              </w:rPr>
              <w:t>20</w:t>
            </w:r>
          </w:p>
        </w:tc>
        <w:tc>
          <w:tcPr>
            <w:tcW w:w="567" w:type="dxa"/>
            <w:shd w:val="clear" w:color="auto" w:fill="FFFF00"/>
            <w:tcMar>
              <w:left w:w="28" w:type="dxa"/>
              <w:right w:w="28" w:type="dxa"/>
            </w:tcMar>
            <w:vAlign w:val="center"/>
          </w:tcPr>
          <w:p w14:paraId="54E99D39" w14:textId="77777777" w:rsidR="000046C1" w:rsidRPr="00A1115A" w:rsidRDefault="000046C1" w:rsidP="00484298">
            <w:pPr>
              <w:pStyle w:val="TAC"/>
              <w:keepNext w:val="0"/>
              <w:rPr>
                <w:rFonts w:eastAsia="Yu Mincho"/>
              </w:rPr>
            </w:pPr>
            <w:r>
              <w:rPr>
                <w:rFonts w:eastAsia="Yu Mincho"/>
              </w:rPr>
              <w:t>25</w:t>
            </w:r>
            <w:r>
              <w:rPr>
                <w:rFonts w:eastAsia="Yu Mincho"/>
                <w:vertAlign w:val="superscript"/>
              </w:rPr>
              <w:t>3</w:t>
            </w:r>
          </w:p>
        </w:tc>
        <w:tc>
          <w:tcPr>
            <w:tcW w:w="567" w:type="dxa"/>
            <w:shd w:val="clear" w:color="auto" w:fill="FFFF00"/>
            <w:tcMar>
              <w:left w:w="28" w:type="dxa"/>
              <w:right w:w="28" w:type="dxa"/>
            </w:tcMar>
          </w:tcPr>
          <w:p w14:paraId="21418407" w14:textId="77777777" w:rsidR="000046C1" w:rsidRPr="00A1115A" w:rsidRDefault="000046C1" w:rsidP="00484298">
            <w:pPr>
              <w:pStyle w:val="TAC"/>
              <w:keepNext w:val="0"/>
              <w:rPr>
                <w:rFonts w:eastAsia="Yu Mincho"/>
              </w:rPr>
            </w:pPr>
            <w:r>
              <w:rPr>
                <w:rFonts w:eastAsia="Yu Mincho"/>
              </w:rPr>
              <w:t>30</w:t>
            </w:r>
            <w:r>
              <w:rPr>
                <w:rFonts w:eastAsia="Yu Mincho"/>
                <w:vertAlign w:val="superscript"/>
              </w:rPr>
              <w:t>3</w:t>
            </w:r>
          </w:p>
        </w:tc>
        <w:tc>
          <w:tcPr>
            <w:tcW w:w="624" w:type="dxa"/>
          </w:tcPr>
          <w:p w14:paraId="6972BEBB" w14:textId="77777777" w:rsidR="000046C1" w:rsidRPr="00A1115A" w:rsidRDefault="000046C1" w:rsidP="00484298">
            <w:pPr>
              <w:pStyle w:val="TAC"/>
              <w:keepNext w:val="0"/>
              <w:rPr>
                <w:rFonts w:eastAsia="Yu Mincho"/>
              </w:rPr>
            </w:pPr>
            <w:r>
              <w:rPr>
                <w:rFonts w:eastAsia="Yu Mincho"/>
              </w:rPr>
              <w:t>35</w:t>
            </w:r>
            <w:r>
              <w:rPr>
                <w:rFonts w:eastAsia="Yu Mincho"/>
                <w:vertAlign w:val="superscript"/>
              </w:rPr>
              <w:t>3,4</w:t>
            </w:r>
          </w:p>
        </w:tc>
        <w:tc>
          <w:tcPr>
            <w:tcW w:w="567" w:type="dxa"/>
            <w:tcMar>
              <w:left w:w="28" w:type="dxa"/>
              <w:right w:w="28" w:type="dxa"/>
            </w:tcMar>
            <w:vAlign w:val="center"/>
          </w:tcPr>
          <w:p w14:paraId="720C02FE" w14:textId="77777777" w:rsidR="000046C1" w:rsidRPr="00A1115A" w:rsidRDefault="000046C1" w:rsidP="00484298">
            <w:pPr>
              <w:pStyle w:val="TAC"/>
              <w:keepNext w:val="0"/>
              <w:rPr>
                <w:rFonts w:eastAsia="Yu Mincho"/>
              </w:rPr>
            </w:pPr>
          </w:p>
        </w:tc>
        <w:tc>
          <w:tcPr>
            <w:tcW w:w="624" w:type="dxa"/>
          </w:tcPr>
          <w:p w14:paraId="51DBBC2A"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75CE74B1"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0C5F978D" w14:textId="77777777" w:rsidR="000046C1" w:rsidRPr="00A1115A" w:rsidRDefault="000046C1" w:rsidP="00484298">
            <w:pPr>
              <w:pStyle w:val="TAC"/>
              <w:keepNext w:val="0"/>
              <w:rPr>
                <w:rFonts w:eastAsia="Yu Mincho"/>
              </w:rPr>
            </w:pPr>
          </w:p>
        </w:tc>
        <w:tc>
          <w:tcPr>
            <w:tcW w:w="567" w:type="dxa"/>
            <w:tcMar>
              <w:left w:w="28" w:type="dxa"/>
              <w:right w:w="28" w:type="dxa"/>
            </w:tcMar>
          </w:tcPr>
          <w:p w14:paraId="4A45A967"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6D80C28F" w14:textId="77777777" w:rsidR="000046C1" w:rsidRPr="00A1115A" w:rsidRDefault="000046C1" w:rsidP="00484298">
            <w:pPr>
              <w:pStyle w:val="TAC"/>
              <w:keepNext w:val="0"/>
              <w:rPr>
                <w:rFonts w:eastAsia="Yu Mincho"/>
              </w:rPr>
            </w:pPr>
          </w:p>
        </w:tc>
        <w:tc>
          <w:tcPr>
            <w:tcW w:w="567" w:type="dxa"/>
            <w:tcMar>
              <w:left w:w="28" w:type="dxa"/>
              <w:right w:w="28" w:type="dxa"/>
            </w:tcMar>
          </w:tcPr>
          <w:p w14:paraId="7FB4E899" w14:textId="77777777" w:rsidR="000046C1" w:rsidRPr="00A1115A" w:rsidRDefault="000046C1" w:rsidP="00484298">
            <w:pPr>
              <w:pStyle w:val="TAC"/>
              <w:keepNext w:val="0"/>
              <w:rPr>
                <w:rFonts w:eastAsia="Yu Mincho"/>
              </w:rPr>
            </w:pPr>
          </w:p>
        </w:tc>
        <w:tc>
          <w:tcPr>
            <w:tcW w:w="621" w:type="dxa"/>
            <w:tcMar>
              <w:left w:w="28" w:type="dxa"/>
              <w:right w:w="28" w:type="dxa"/>
            </w:tcMar>
            <w:vAlign w:val="center"/>
          </w:tcPr>
          <w:p w14:paraId="5A4C3123" w14:textId="77777777" w:rsidR="000046C1" w:rsidRPr="00A1115A" w:rsidRDefault="000046C1" w:rsidP="00484298">
            <w:pPr>
              <w:pStyle w:val="TAC"/>
              <w:keepNext w:val="0"/>
              <w:rPr>
                <w:rFonts w:eastAsia="Yu Mincho"/>
              </w:rPr>
            </w:pPr>
          </w:p>
        </w:tc>
      </w:tr>
      <w:tr w:rsidR="000046C1" w:rsidRPr="00A1115A" w14:paraId="6ADBDF2E" w14:textId="77777777" w:rsidTr="00484298">
        <w:trPr>
          <w:jc w:val="center"/>
        </w:trPr>
        <w:tc>
          <w:tcPr>
            <w:tcW w:w="706" w:type="dxa"/>
            <w:tcBorders>
              <w:top w:val="nil"/>
              <w:bottom w:val="nil"/>
            </w:tcBorders>
            <w:shd w:val="clear" w:color="auto" w:fill="auto"/>
            <w:tcMar>
              <w:left w:w="28" w:type="dxa"/>
              <w:right w:w="28" w:type="dxa"/>
            </w:tcMar>
            <w:vAlign w:val="center"/>
            <w:hideMark/>
          </w:tcPr>
          <w:p w14:paraId="584C6757" w14:textId="77777777" w:rsidR="000046C1" w:rsidRPr="00A1115A" w:rsidRDefault="000046C1" w:rsidP="00484298">
            <w:pPr>
              <w:pStyle w:val="TAC"/>
              <w:keepNext w:val="0"/>
              <w:rPr>
                <w:rFonts w:eastAsia="Yu Mincho"/>
              </w:rPr>
            </w:pPr>
          </w:p>
        </w:tc>
        <w:tc>
          <w:tcPr>
            <w:tcW w:w="709" w:type="dxa"/>
            <w:tcMar>
              <w:left w:w="28" w:type="dxa"/>
              <w:right w:w="28" w:type="dxa"/>
            </w:tcMar>
            <w:vAlign w:val="center"/>
            <w:hideMark/>
          </w:tcPr>
          <w:p w14:paraId="06254DD9" w14:textId="77777777" w:rsidR="000046C1" w:rsidRPr="00A1115A" w:rsidRDefault="000046C1" w:rsidP="00484298">
            <w:pPr>
              <w:pStyle w:val="TAC"/>
              <w:keepNext w:val="0"/>
              <w:rPr>
                <w:rFonts w:eastAsia="Yu Mincho"/>
              </w:rPr>
            </w:pPr>
            <w:r w:rsidRPr="00A1115A">
              <w:rPr>
                <w:rFonts w:eastAsia="Yu Mincho"/>
              </w:rPr>
              <w:t>30</w:t>
            </w:r>
          </w:p>
        </w:tc>
        <w:tc>
          <w:tcPr>
            <w:tcW w:w="566" w:type="dxa"/>
            <w:tcMar>
              <w:left w:w="28" w:type="dxa"/>
              <w:right w:w="28" w:type="dxa"/>
            </w:tcMar>
          </w:tcPr>
          <w:p w14:paraId="60283E1E" w14:textId="77777777" w:rsidR="000046C1" w:rsidRPr="00A1115A" w:rsidRDefault="000046C1" w:rsidP="00484298">
            <w:pPr>
              <w:pStyle w:val="TAC"/>
              <w:keepNext w:val="0"/>
              <w:rPr>
                <w:rFonts w:eastAsia="Yu Mincho"/>
              </w:rPr>
            </w:pPr>
          </w:p>
        </w:tc>
        <w:tc>
          <w:tcPr>
            <w:tcW w:w="624" w:type="dxa"/>
            <w:tcMar>
              <w:left w:w="28" w:type="dxa"/>
              <w:right w:w="28" w:type="dxa"/>
            </w:tcMar>
            <w:hideMark/>
          </w:tcPr>
          <w:p w14:paraId="02E3FF43" w14:textId="77777777" w:rsidR="000046C1" w:rsidRPr="00A1115A" w:rsidRDefault="000046C1" w:rsidP="00484298">
            <w:pPr>
              <w:pStyle w:val="TAC"/>
              <w:keepNext w:val="0"/>
              <w:rPr>
                <w:rFonts w:eastAsia="Yu Mincho"/>
              </w:rPr>
            </w:pPr>
            <w:r>
              <w:rPr>
                <w:rFonts w:eastAsia="Yu Mincho"/>
              </w:rPr>
              <w:t>10</w:t>
            </w:r>
          </w:p>
        </w:tc>
        <w:tc>
          <w:tcPr>
            <w:tcW w:w="567" w:type="dxa"/>
            <w:tcMar>
              <w:left w:w="28" w:type="dxa"/>
              <w:right w:w="28" w:type="dxa"/>
            </w:tcMar>
            <w:vAlign w:val="center"/>
            <w:hideMark/>
          </w:tcPr>
          <w:p w14:paraId="7FC45233" w14:textId="77777777" w:rsidR="000046C1" w:rsidRPr="00A1115A" w:rsidRDefault="000046C1" w:rsidP="00484298">
            <w:pPr>
              <w:pStyle w:val="TAC"/>
              <w:keepNext w:val="0"/>
              <w:rPr>
                <w:rFonts w:eastAsia="Yu Mincho"/>
              </w:rPr>
            </w:pPr>
            <w:r>
              <w:rPr>
                <w:rFonts w:eastAsia="Yu Mincho"/>
              </w:rPr>
              <w:t>15</w:t>
            </w:r>
          </w:p>
        </w:tc>
        <w:tc>
          <w:tcPr>
            <w:tcW w:w="624" w:type="dxa"/>
            <w:tcMar>
              <w:left w:w="28" w:type="dxa"/>
              <w:right w:w="28" w:type="dxa"/>
            </w:tcMar>
            <w:vAlign w:val="center"/>
            <w:hideMark/>
          </w:tcPr>
          <w:p w14:paraId="29927CD2" w14:textId="77777777" w:rsidR="000046C1" w:rsidRPr="00A1115A" w:rsidRDefault="000046C1" w:rsidP="00484298">
            <w:pPr>
              <w:pStyle w:val="TAC"/>
              <w:keepNext w:val="0"/>
              <w:rPr>
                <w:rFonts w:eastAsia="Yu Mincho"/>
              </w:rPr>
            </w:pPr>
            <w:r>
              <w:rPr>
                <w:rFonts w:eastAsia="Yu Mincho"/>
              </w:rPr>
              <w:t>20</w:t>
            </w:r>
          </w:p>
        </w:tc>
        <w:tc>
          <w:tcPr>
            <w:tcW w:w="567" w:type="dxa"/>
            <w:shd w:val="clear" w:color="auto" w:fill="FFFF00"/>
            <w:tcMar>
              <w:left w:w="28" w:type="dxa"/>
              <w:right w:w="28" w:type="dxa"/>
            </w:tcMar>
            <w:vAlign w:val="center"/>
          </w:tcPr>
          <w:p w14:paraId="73CB4C4B" w14:textId="77777777" w:rsidR="000046C1" w:rsidRPr="00A1115A" w:rsidRDefault="000046C1" w:rsidP="00484298">
            <w:pPr>
              <w:pStyle w:val="TAC"/>
              <w:keepNext w:val="0"/>
              <w:rPr>
                <w:rFonts w:eastAsia="Yu Mincho"/>
              </w:rPr>
            </w:pPr>
            <w:r>
              <w:rPr>
                <w:rFonts w:eastAsia="Yu Mincho"/>
              </w:rPr>
              <w:t>25</w:t>
            </w:r>
            <w:r>
              <w:rPr>
                <w:rFonts w:eastAsia="Yu Mincho"/>
                <w:vertAlign w:val="superscript"/>
              </w:rPr>
              <w:t>3</w:t>
            </w:r>
          </w:p>
        </w:tc>
        <w:tc>
          <w:tcPr>
            <w:tcW w:w="567" w:type="dxa"/>
            <w:shd w:val="clear" w:color="auto" w:fill="FFFF00"/>
            <w:tcMar>
              <w:left w:w="28" w:type="dxa"/>
              <w:right w:w="28" w:type="dxa"/>
            </w:tcMar>
          </w:tcPr>
          <w:p w14:paraId="593AC870" w14:textId="77777777" w:rsidR="000046C1" w:rsidRPr="00A1115A" w:rsidRDefault="000046C1" w:rsidP="00484298">
            <w:pPr>
              <w:pStyle w:val="TAC"/>
              <w:keepNext w:val="0"/>
              <w:rPr>
                <w:rFonts w:eastAsia="Yu Mincho"/>
              </w:rPr>
            </w:pPr>
            <w:r>
              <w:rPr>
                <w:rFonts w:eastAsia="Yu Mincho"/>
              </w:rPr>
              <w:t>30</w:t>
            </w:r>
            <w:r>
              <w:rPr>
                <w:rFonts w:eastAsia="Yu Mincho"/>
                <w:vertAlign w:val="superscript"/>
              </w:rPr>
              <w:t>3</w:t>
            </w:r>
          </w:p>
        </w:tc>
        <w:tc>
          <w:tcPr>
            <w:tcW w:w="624" w:type="dxa"/>
          </w:tcPr>
          <w:p w14:paraId="3F285FCE" w14:textId="77777777" w:rsidR="000046C1" w:rsidRPr="00A1115A" w:rsidRDefault="000046C1" w:rsidP="00484298">
            <w:pPr>
              <w:pStyle w:val="TAC"/>
              <w:keepNext w:val="0"/>
              <w:rPr>
                <w:rFonts w:eastAsia="Yu Mincho"/>
              </w:rPr>
            </w:pPr>
            <w:r>
              <w:rPr>
                <w:rFonts w:eastAsia="Yu Mincho"/>
              </w:rPr>
              <w:t>35</w:t>
            </w:r>
            <w:r>
              <w:rPr>
                <w:rFonts w:eastAsia="Yu Mincho"/>
                <w:vertAlign w:val="superscript"/>
              </w:rPr>
              <w:t>3,4</w:t>
            </w:r>
          </w:p>
        </w:tc>
        <w:tc>
          <w:tcPr>
            <w:tcW w:w="567" w:type="dxa"/>
            <w:tcMar>
              <w:left w:w="28" w:type="dxa"/>
              <w:right w:w="28" w:type="dxa"/>
            </w:tcMar>
            <w:vAlign w:val="center"/>
          </w:tcPr>
          <w:p w14:paraId="0AF049FD" w14:textId="77777777" w:rsidR="000046C1" w:rsidRPr="00A1115A" w:rsidRDefault="000046C1" w:rsidP="00484298">
            <w:pPr>
              <w:pStyle w:val="TAC"/>
              <w:keepNext w:val="0"/>
              <w:rPr>
                <w:rFonts w:eastAsia="Yu Mincho"/>
              </w:rPr>
            </w:pPr>
          </w:p>
        </w:tc>
        <w:tc>
          <w:tcPr>
            <w:tcW w:w="624" w:type="dxa"/>
          </w:tcPr>
          <w:p w14:paraId="3F5334D2"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761E21D2"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7D0464B4" w14:textId="77777777" w:rsidR="000046C1" w:rsidRPr="00A1115A" w:rsidRDefault="000046C1" w:rsidP="00484298">
            <w:pPr>
              <w:pStyle w:val="TAC"/>
              <w:keepNext w:val="0"/>
              <w:rPr>
                <w:rFonts w:eastAsia="Yu Mincho"/>
              </w:rPr>
            </w:pPr>
          </w:p>
        </w:tc>
        <w:tc>
          <w:tcPr>
            <w:tcW w:w="567" w:type="dxa"/>
            <w:tcMar>
              <w:left w:w="28" w:type="dxa"/>
              <w:right w:w="28" w:type="dxa"/>
            </w:tcMar>
          </w:tcPr>
          <w:p w14:paraId="2C98517E"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6A7B0B3D" w14:textId="77777777" w:rsidR="000046C1" w:rsidRPr="00A1115A" w:rsidRDefault="000046C1" w:rsidP="00484298">
            <w:pPr>
              <w:pStyle w:val="TAC"/>
              <w:keepNext w:val="0"/>
              <w:rPr>
                <w:rFonts w:eastAsia="Yu Mincho"/>
              </w:rPr>
            </w:pPr>
          </w:p>
        </w:tc>
        <w:tc>
          <w:tcPr>
            <w:tcW w:w="567" w:type="dxa"/>
            <w:tcMar>
              <w:left w:w="28" w:type="dxa"/>
              <w:right w:w="28" w:type="dxa"/>
            </w:tcMar>
          </w:tcPr>
          <w:p w14:paraId="0D6B1368" w14:textId="77777777" w:rsidR="000046C1" w:rsidRPr="00A1115A" w:rsidRDefault="000046C1" w:rsidP="00484298">
            <w:pPr>
              <w:pStyle w:val="TAC"/>
              <w:keepNext w:val="0"/>
              <w:rPr>
                <w:rFonts w:eastAsia="Yu Mincho"/>
              </w:rPr>
            </w:pPr>
          </w:p>
        </w:tc>
        <w:tc>
          <w:tcPr>
            <w:tcW w:w="621" w:type="dxa"/>
            <w:tcMar>
              <w:left w:w="28" w:type="dxa"/>
              <w:right w:w="28" w:type="dxa"/>
            </w:tcMar>
            <w:vAlign w:val="center"/>
          </w:tcPr>
          <w:p w14:paraId="5FD43400" w14:textId="77777777" w:rsidR="000046C1" w:rsidRPr="00A1115A" w:rsidRDefault="000046C1" w:rsidP="00484298">
            <w:pPr>
              <w:pStyle w:val="TAC"/>
              <w:keepNext w:val="0"/>
              <w:rPr>
                <w:rFonts w:eastAsia="Yu Mincho"/>
              </w:rPr>
            </w:pPr>
          </w:p>
        </w:tc>
      </w:tr>
      <w:tr w:rsidR="000046C1" w:rsidRPr="00A1115A" w14:paraId="4E0824C9" w14:textId="77777777" w:rsidTr="00484298">
        <w:trPr>
          <w:jc w:val="center"/>
        </w:trPr>
        <w:tc>
          <w:tcPr>
            <w:tcW w:w="706" w:type="dxa"/>
            <w:tcBorders>
              <w:top w:val="nil"/>
              <w:bottom w:val="single" w:sz="4" w:space="0" w:color="auto"/>
            </w:tcBorders>
            <w:shd w:val="clear" w:color="auto" w:fill="auto"/>
            <w:tcMar>
              <w:left w:w="28" w:type="dxa"/>
              <w:right w:w="28" w:type="dxa"/>
            </w:tcMar>
            <w:vAlign w:val="center"/>
            <w:hideMark/>
          </w:tcPr>
          <w:p w14:paraId="100DD93B" w14:textId="77777777" w:rsidR="000046C1" w:rsidRPr="00A1115A" w:rsidRDefault="000046C1" w:rsidP="00484298">
            <w:pPr>
              <w:pStyle w:val="TAC"/>
              <w:keepNext w:val="0"/>
              <w:rPr>
                <w:rFonts w:eastAsia="Yu Mincho"/>
              </w:rPr>
            </w:pPr>
          </w:p>
        </w:tc>
        <w:tc>
          <w:tcPr>
            <w:tcW w:w="709" w:type="dxa"/>
            <w:tcMar>
              <w:left w:w="28" w:type="dxa"/>
              <w:right w:w="28" w:type="dxa"/>
            </w:tcMar>
            <w:vAlign w:val="center"/>
            <w:hideMark/>
          </w:tcPr>
          <w:p w14:paraId="7E536719" w14:textId="77777777" w:rsidR="000046C1" w:rsidRPr="00A1115A" w:rsidRDefault="000046C1" w:rsidP="00484298">
            <w:pPr>
              <w:pStyle w:val="TAC"/>
              <w:keepNext w:val="0"/>
              <w:rPr>
                <w:rFonts w:eastAsia="Yu Mincho"/>
              </w:rPr>
            </w:pPr>
            <w:r w:rsidRPr="00A1115A">
              <w:rPr>
                <w:rFonts w:eastAsia="Yu Mincho"/>
              </w:rPr>
              <w:t>60</w:t>
            </w:r>
          </w:p>
        </w:tc>
        <w:tc>
          <w:tcPr>
            <w:tcW w:w="566" w:type="dxa"/>
            <w:tcMar>
              <w:left w:w="28" w:type="dxa"/>
              <w:right w:w="28" w:type="dxa"/>
            </w:tcMar>
          </w:tcPr>
          <w:p w14:paraId="60A732E6" w14:textId="77777777" w:rsidR="000046C1" w:rsidRPr="00A1115A" w:rsidRDefault="000046C1" w:rsidP="00484298">
            <w:pPr>
              <w:pStyle w:val="TAC"/>
              <w:keepNext w:val="0"/>
              <w:rPr>
                <w:rFonts w:eastAsia="Yu Mincho"/>
              </w:rPr>
            </w:pPr>
          </w:p>
        </w:tc>
        <w:tc>
          <w:tcPr>
            <w:tcW w:w="624" w:type="dxa"/>
            <w:tcMar>
              <w:left w:w="28" w:type="dxa"/>
              <w:right w:w="28" w:type="dxa"/>
            </w:tcMar>
            <w:vAlign w:val="center"/>
          </w:tcPr>
          <w:p w14:paraId="09589579"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266AF65C" w14:textId="77777777" w:rsidR="000046C1" w:rsidRPr="00A1115A" w:rsidRDefault="000046C1" w:rsidP="00484298">
            <w:pPr>
              <w:pStyle w:val="TAC"/>
              <w:keepNext w:val="0"/>
              <w:rPr>
                <w:rFonts w:eastAsia="Yu Mincho"/>
              </w:rPr>
            </w:pPr>
          </w:p>
        </w:tc>
        <w:tc>
          <w:tcPr>
            <w:tcW w:w="624" w:type="dxa"/>
            <w:tcMar>
              <w:left w:w="28" w:type="dxa"/>
              <w:right w:w="28" w:type="dxa"/>
            </w:tcMar>
            <w:vAlign w:val="center"/>
          </w:tcPr>
          <w:p w14:paraId="7079F21F"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114A9324" w14:textId="77777777" w:rsidR="000046C1" w:rsidRPr="00A1115A" w:rsidRDefault="000046C1" w:rsidP="00484298">
            <w:pPr>
              <w:pStyle w:val="TAC"/>
              <w:keepNext w:val="0"/>
              <w:rPr>
                <w:rFonts w:eastAsia="Yu Mincho"/>
              </w:rPr>
            </w:pPr>
          </w:p>
        </w:tc>
        <w:tc>
          <w:tcPr>
            <w:tcW w:w="567" w:type="dxa"/>
            <w:tcMar>
              <w:left w:w="28" w:type="dxa"/>
              <w:right w:w="28" w:type="dxa"/>
            </w:tcMar>
          </w:tcPr>
          <w:p w14:paraId="74FB7390" w14:textId="77777777" w:rsidR="000046C1" w:rsidRPr="00A1115A" w:rsidRDefault="000046C1" w:rsidP="00484298">
            <w:pPr>
              <w:pStyle w:val="TAC"/>
              <w:keepNext w:val="0"/>
              <w:rPr>
                <w:rFonts w:eastAsia="Yu Mincho"/>
              </w:rPr>
            </w:pPr>
          </w:p>
        </w:tc>
        <w:tc>
          <w:tcPr>
            <w:tcW w:w="624" w:type="dxa"/>
          </w:tcPr>
          <w:p w14:paraId="6D8D50F3"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61675B02" w14:textId="77777777" w:rsidR="000046C1" w:rsidRPr="00A1115A" w:rsidRDefault="000046C1" w:rsidP="00484298">
            <w:pPr>
              <w:pStyle w:val="TAC"/>
              <w:keepNext w:val="0"/>
              <w:rPr>
                <w:rFonts w:eastAsia="Yu Mincho"/>
              </w:rPr>
            </w:pPr>
          </w:p>
        </w:tc>
        <w:tc>
          <w:tcPr>
            <w:tcW w:w="624" w:type="dxa"/>
          </w:tcPr>
          <w:p w14:paraId="551B48BF"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12C2AC3E"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51568CBB" w14:textId="77777777" w:rsidR="000046C1" w:rsidRPr="00A1115A" w:rsidRDefault="000046C1" w:rsidP="00484298">
            <w:pPr>
              <w:pStyle w:val="TAC"/>
              <w:keepNext w:val="0"/>
              <w:rPr>
                <w:rFonts w:eastAsia="Yu Mincho"/>
              </w:rPr>
            </w:pPr>
          </w:p>
        </w:tc>
        <w:tc>
          <w:tcPr>
            <w:tcW w:w="567" w:type="dxa"/>
            <w:tcMar>
              <w:left w:w="28" w:type="dxa"/>
              <w:right w:w="28" w:type="dxa"/>
            </w:tcMar>
          </w:tcPr>
          <w:p w14:paraId="0061C358" w14:textId="77777777" w:rsidR="000046C1" w:rsidRPr="00A1115A" w:rsidRDefault="000046C1" w:rsidP="00484298">
            <w:pPr>
              <w:pStyle w:val="TAC"/>
              <w:keepNext w:val="0"/>
              <w:rPr>
                <w:rFonts w:eastAsia="Yu Mincho"/>
              </w:rPr>
            </w:pPr>
          </w:p>
        </w:tc>
        <w:tc>
          <w:tcPr>
            <w:tcW w:w="567" w:type="dxa"/>
            <w:tcMar>
              <w:left w:w="28" w:type="dxa"/>
              <w:right w:w="28" w:type="dxa"/>
            </w:tcMar>
            <w:vAlign w:val="center"/>
          </w:tcPr>
          <w:p w14:paraId="418FBF8A" w14:textId="77777777" w:rsidR="000046C1" w:rsidRPr="00A1115A" w:rsidRDefault="000046C1" w:rsidP="00484298">
            <w:pPr>
              <w:pStyle w:val="TAC"/>
              <w:keepNext w:val="0"/>
              <w:rPr>
                <w:rFonts w:eastAsia="Yu Mincho"/>
              </w:rPr>
            </w:pPr>
          </w:p>
        </w:tc>
        <w:tc>
          <w:tcPr>
            <w:tcW w:w="567" w:type="dxa"/>
            <w:tcMar>
              <w:left w:w="28" w:type="dxa"/>
              <w:right w:w="28" w:type="dxa"/>
            </w:tcMar>
          </w:tcPr>
          <w:p w14:paraId="42B3F04B" w14:textId="77777777" w:rsidR="000046C1" w:rsidRPr="00A1115A" w:rsidRDefault="000046C1" w:rsidP="00484298">
            <w:pPr>
              <w:pStyle w:val="TAC"/>
              <w:keepNext w:val="0"/>
              <w:rPr>
                <w:rFonts w:eastAsia="Yu Mincho"/>
              </w:rPr>
            </w:pPr>
          </w:p>
        </w:tc>
        <w:tc>
          <w:tcPr>
            <w:tcW w:w="621" w:type="dxa"/>
            <w:tcMar>
              <w:left w:w="28" w:type="dxa"/>
              <w:right w:w="28" w:type="dxa"/>
            </w:tcMar>
            <w:vAlign w:val="center"/>
          </w:tcPr>
          <w:p w14:paraId="0C164956" w14:textId="77777777" w:rsidR="000046C1" w:rsidRPr="00A1115A" w:rsidRDefault="000046C1" w:rsidP="00484298">
            <w:pPr>
              <w:pStyle w:val="TAC"/>
              <w:keepNext w:val="0"/>
              <w:rPr>
                <w:rFonts w:eastAsia="Yu Mincho"/>
              </w:rPr>
            </w:pPr>
          </w:p>
        </w:tc>
      </w:tr>
      <w:tr w:rsidR="000046C1" w:rsidRPr="00A1115A" w14:paraId="632455B0" w14:textId="77777777" w:rsidTr="00484298">
        <w:trPr>
          <w:jc w:val="center"/>
        </w:trPr>
        <w:tc>
          <w:tcPr>
            <w:tcW w:w="10201" w:type="dxa"/>
            <w:gridSpan w:val="17"/>
          </w:tcPr>
          <w:p w14:paraId="297803DE" w14:textId="77777777" w:rsidR="000046C1" w:rsidRPr="00A1115A" w:rsidRDefault="000046C1" w:rsidP="0048429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C39351C" w14:textId="77777777" w:rsidR="000046C1" w:rsidRPr="00A1115A" w:rsidRDefault="000046C1" w:rsidP="0048429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9B76EBB" w14:textId="77777777" w:rsidR="000046C1" w:rsidRPr="00A1115A" w:rsidRDefault="000046C1" w:rsidP="00484298">
            <w:pPr>
              <w:pStyle w:val="TAN"/>
              <w:rPr>
                <w:rFonts w:eastAsia="Yu Mincho"/>
              </w:rPr>
            </w:pPr>
            <w:r w:rsidRPr="00A1115A">
              <w:rPr>
                <w:rFonts w:eastAsia="Yu Mincho"/>
              </w:rPr>
              <w:t>NOTE 3:</w:t>
            </w:r>
            <w:r w:rsidRPr="00A1115A">
              <w:rPr>
                <w:rFonts w:eastAsia="Yu Mincho"/>
              </w:rPr>
              <w:tab/>
              <w:t>This UE channel bandwidth is applicable only to downlink.</w:t>
            </w:r>
          </w:p>
          <w:p w14:paraId="4D1FC3A4" w14:textId="77777777" w:rsidR="000046C1" w:rsidRPr="00A1115A" w:rsidRDefault="000046C1" w:rsidP="0048429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6A13DE6" w14:textId="77777777" w:rsidR="000046C1" w:rsidRPr="00A1115A" w:rsidRDefault="000046C1" w:rsidP="0048429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2D079CC" w14:textId="77777777" w:rsidR="000046C1" w:rsidRPr="00A1115A" w:rsidRDefault="000046C1" w:rsidP="0048429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12DD4767" w14:textId="77777777" w:rsidR="000046C1" w:rsidRPr="00A1115A" w:rsidRDefault="000046C1" w:rsidP="0048429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E08E80D" w14:textId="77777777" w:rsidR="000046C1" w:rsidRPr="00A1115A" w:rsidRDefault="000046C1" w:rsidP="00484298">
            <w:pPr>
              <w:pStyle w:val="TAN"/>
              <w:rPr>
                <w:rFonts w:eastAsia="Yu Mincho"/>
              </w:rPr>
            </w:pPr>
            <w:r w:rsidRPr="00A1115A">
              <w:rPr>
                <w:rFonts w:eastAsia="Yu Mincho"/>
              </w:rPr>
              <w:t>NOTE 8:</w:t>
            </w:r>
            <w:r w:rsidRPr="00A1115A">
              <w:rPr>
                <w:rFonts w:eastAsia="Yu Mincho"/>
              </w:rPr>
              <w:tab/>
              <w:t>This UE channel bandwidth is applicable only to uplink.</w:t>
            </w:r>
          </w:p>
          <w:p w14:paraId="46BB1CF4" w14:textId="77777777" w:rsidR="000046C1" w:rsidRPr="00A1115A" w:rsidRDefault="000046C1" w:rsidP="00484298">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3529B81" w14:textId="77777777" w:rsidR="000046C1" w:rsidRPr="00A1115A" w:rsidRDefault="000046C1" w:rsidP="00484298">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03F83920" w14:textId="77777777" w:rsidR="000046C1" w:rsidRDefault="000046C1" w:rsidP="000046C1">
      <w:pPr>
        <w:rPr>
          <w:b/>
          <w:lang w:eastAsia="zh-CN"/>
        </w:rPr>
      </w:pPr>
    </w:p>
    <w:p w14:paraId="64B44196" w14:textId="77777777" w:rsidR="000046C1" w:rsidRDefault="000046C1" w:rsidP="000046C1">
      <w:pPr>
        <w:rPr>
          <w:b/>
        </w:rPr>
      </w:pPr>
      <w:r w:rsidRPr="0057770C">
        <w:rPr>
          <w:b/>
          <w:lang w:eastAsia="zh-CN"/>
        </w:rPr>
        <w:t xml:space="preserve">Proposal 2: </w:t>
      </w:r>
      <w:r>
        <w:rPr>
          <w:b/>
          <w:lang w:eastAsia="zh-CN"/>
        </w:rPr>
        <w:t xml:space="preserve">For </w:t>
      </w:r>
      <w:r w:rsidRPr="0057770C">
        <w:rPr>
          <w:b/>
        </w:rPr>
        <w:t>Table 5.3.6-1</w:t>
      </w:r>
      <w:r>
        <w:rPr>
          <w:b/>
        </w:rPr>
        <w:t xml:space="preserve"> </w:t>
      </w:r>
      <w:r>
        <w:rPr>
          <w:b/>
          <w:szCs w:val="22"/>
        </w:rPr>
        <w:t>(</w:t>
      </w:r>
      <w:r w:rsidRPr="0057770C">
        <w:rPr>
          <w:b/>
          <w:lang w:eastAsia="zh-CN"/>
        </w:rPr>
        <w:t>subclause 5.3.6</w:t>
      </w:r>
      <w:r>
        <w:rPr>
          <w:b/>
          <w:lang w:eastAsia="zh-CN"/>
        </w:rPr>
        <w:t>)</w:t>
      </w:r>
      <w:r>
        <w:rPr>
          <w:b/>
        </w:rPr>
        <w:t>, a</w:t>
      </w:r>
      <w:r w:rsidRPr="0057770C">
        <w:rPr>
          <w:b/>
          <w:szCs w:val="22"/>
        </w:rPr>
        <w:t xml:space="preserve">dopt </w:t>
      </w:r>
      <w:r>
        <w:rPr>
          <w:b/>
          <w:szCs w:val="22"/>
        </w:rPr>
        <w:t xml:space="preserve">yellow highlighted changes in </w:t>
      </w:r>
      <w:r w:rsidRPr="00216482">
        <w:rPr>
          <w:b/>
          <w:szCs w:val="22"/>
        </w:rPr>
        <w:fldChar w:fldCharType="begin"/>
      </w:r>
      <w:r w:rsidRPr="00216482">
        <w:rPr>
          <w:b/>
          <w:szCs w:val="22"/>
        </w:rPr>
        <w:instrText xml:space="preserve"> REF _Ref85632029 \h  \* MERGEFORMAT </w:instrText>
      </w:r>
      <w:r w:rsidRPr="00216482">
        <w:rPr>
          <w:b/>
          <w:szCs w:val="22"/>
        </w:rPr>
      </w:r>
      <w:r w:rsidRPr="00216482">
        <w:rPr>
          <w:b/>
          <w:szCs w:val="22"/>
        </w:rPr>
        <w:fldChar w:fldCharType="separate"/>
      </w:r>
      <w:r w:rsidRPr="00216482">
        <w:rPr>
          <w:b/>
        </w:rPr>
        <w:t xml:space="preserve">Table </w:t>
      </w:r>
      <w:r w:rsidRPr="00216482">
        <w:rPr>
          <w:b/>
          <w:noProof/>
        </w:rPr>
        <w:t>2</w:t>
      </w:r>
      <w:r w:rsidRPr="00216482">
        <w:rPr>
          <w:b/>
          <w:szCs w:val="22"/>
        </w:rPr>
        <w:fldChar w:fldCharType="end"/>
      </w:r>
      <w:r>
        <w:rPr>
          <w:b/>
          <w:szCs w:val="22"/>
        </w:rPr>
        <w:t>.</w:t>
      </w:r>
    </w:p>
    <w:p w14:paraId="724503D6" w14:textId="77777777" w:rsidR="000046C1" w:rsidRPr="00A1115A" w:rsidRDefault="000046C1" w:rsidP="000046C1">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216482">
        <w:rPr>
          <w:b w:val="0"/>
        </w:rPr>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046C1" w:rsidRPr="00A1115A" w14:paraId="4326AACB" w14:textId="77777777" w:rsidTr="0048429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B11B9B" w14:textId="77777777" w:rsidR="000046C1" w:rsidRPr="00A1115A" w:rsidRDefault="000046C1" w:rsidP="00484298">
            <w:pPr>
              <w:pStyle w:val="TAH"/>
            </w:pPr>
            <w:r w:rsidRPr="00A1115A">
              <w:t>NR Band</w:t>
            </w:r>
          </w:p>
        </w:tc>
        <w:tc>
          <w:tcPr>
            <w:tcW w:w="1876" w:type="dxa"/>
            <w:tcBorders>
              <w:top w:val="single" w:sz="4" w:space="0" w:color="auto"/>
              <w:left w:val="single" w:sz="4" w:space="0" w:color="auto"/>
              <w:right w:val="single" w:sz="4" w:space="0" w:color="auto"/>
            </w:tcBorders>
            <w:shd w:val="clear" w:color="auto" w:fill="auto"/>
          </w:tcPr>
          <w:p w14:paraId="117CF4AF" w14:textId="77777777" w:rsidR="000046C1" w:rsidRPr="00A1115A" w:rsidRDefault="000046C1" w:rsidP="00484298">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01C39C38" w14:textId="77777777" w:rsidR="000046C1" w:rsidRPr="00A1115A" w:rsidRDefault="000046C1" w:rsidP="00484298">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84CBE20" w14:textId="77777777" w:rsidR="000046C1" w:rsidRPr="00A1115A" w:rsidRDefault="000046C1" w:rsidP="00484298">
            <w:pPr>
              <w:pStyle w:val="TAH"/>
            </w:pPr>
            <w:r w:rsidRPr="00A1115A">
              <w:rPr>
                <w:bCs/>
              </w:rPr>
              <w:t>Asymmetric channel bandwidth combination set</w:t>
            </w:r>
          </w:p>
        </w:tc>
      </w:tr>
      <w:tr w:rsidR="000046C1" w:rsidRPr="00A1115A" w14:paraId="1745C20A" w14:textId="77777777" w:rsidTr="0048429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D72FE12" w14:textId="77777777" w:rsidR="000046C1" w:rsidRPr="00A1115A" w:rsidRDefault="000046C1" w:rsidP="00484298">
            <w:pPr>
              <w:pStyle w:val="TAC"/>
              <w:rPr>
                <w:lang w:eastAsia="zh-CN"/>
              </w:rPr>
            </w:pPr>
            <w:r>
              <w:rPr>
                <w:lang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F89C796" w14:textId="77777777" w:rsidR="000046C1" w:rsidRPr="00A1115A" w:rsidRDefault="000046C1" w:rsidP="00484298">
            <w:pPr>
              <w:pStyle w:val="TAC"/>
              <w:rPr>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BAB788" w14:textId="77777777" w:rsidR="000046C1" w:rsidRPr="00A1115A" w:rsidRDefault="000046C1" w:rsidP="00484298">
            <w:pPr>
              <w:pStyle w:val="TAC"/>
              <w:rPr>
                <w:lang w:eastAsia="zh-CN"/>
              </w:rPr>
            </w:pPr>
            <w:r>
              <w:rPr>
                <w:lang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0D1FC7EF" w14:textId="77777777" w:rsidR="000046C1" w:rsidRPr="00A1115A" w:rsidRDefault="000046C1" w:rsidP="00484298">
            <w:pPr>
              <w:pStyle w:val="TAC"/>
              <w:rPr>
                <w:lang w:eastAsia="zh-CN"/>
              </w:rPr>
            </w:pPr>
            <w:r>
              <w:rPr>
                <w:lang w:eastAsia="zh-CN"/>
              </w:rPr>
              <w:t>0</w:t>
            </w:r>
          </w:p>
        </w:tc>
      </w:tr>
      <w:tr w:rsidR="000046C1" w:rsidRPr="00A1115A" w14:paraId="11DB28DA" w14:textId="77777777" w:rsidTr="0048429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A31C588" w14:textId="77777777" w:rsidR="000046C1" w:rsidRDefault="000046C1" w:rsidP="00484298">
            <w:pPr>
              <w:pStyle w:val="TAC"/>
              <w:rPr>
                <w:lang w:eastAsia="zh-CN"/>
              </w:rPr>
            </w:pPr>
            <w:r>
              <w:rPr>
                <w:lang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73F2B0" w14:textId="77777777" w:rsidR="000046C1" w:rsidRDefault="000046C1" w:rsidP="00484298">
            <w:pPr>
              <w:pStyle w:val="TAC"/>
              <w:rPr>
                <w:lang w:eastAsia="zh-CN"/>
              </w:rPr>
            </w:pPr>
            <w:r>
              <w:rPr>
                <w:lang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31FC38" w14:textId="77777777" w:rsidR="000046C1" w:rsidRDefault="000046C1" w:rsidP="00484298">
            <w:pPr>
              <w:pStyle w:val="TAC"/>
              <w:rPr>
                <w:lang w:eastAsia="zh-CN"/>
              </w:rPr>
            </w:pPr>
            <w:r>
              <w:rPr>
                <w:lang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69A59F3F" w14:textId="77777777" w:rsidR="000046C1" w:rsidRDefault="000046C1" w:rsidP="00484298">
            <w:pPr>
              <w:pStyle w:val="TAC"/>
              <w:rPr>
                <w:lang w:eastAsia="zh-CN"/>
              </w:rPr>
            </w:pPr>
            <w:r>
              <w:rPr>
                <w:lang w:eastAsia="zh-CN"/>
              </w:rPr>
              <w:t>0</w:t>
            </w:r>
          </w:p>
        </w:tc>
      </w:tr>
      <w:tr w:rsidR="000046C1" w:rsidRPr="00A1115A" w14:paraId="3242DE55" w14:textId="77777777" w:rsidTr="0048429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FBAFB6E" w14:textId="77777777" w:rsidR="000046C1" w:rsidRPr="00A1115A" w:rsidRDefault="000046C1" w:rsidP="00484298">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34C6255" w14:textId="77777777" w:rsidR="000046C1" w:rsidRPr="00A1115A" w:rsidRDefault="000046C1" w:rsidP="00484298">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46539A3" w14:textId="77777777" w:rsidR="000046C1" w:rsidRPr="00A1115A" w:rsidRDefault="000046C1" w:rsidP="00484298">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A60E520" w14:textId="77777777" w:rsidR="000046C1" w:rsidRPr="00A1115A" w:rsidRDefault="000046C1" w:rsidP="00484298">
            <w:pPr>
              <w:pStyle w:val="TAC"/>
              <w:rPr>
                <w:lang w:eastAsia="zh-CN"/>
              </w:rPr>
            </w:pPr>
            <w:r w:rsidRPr="00A1115A">
              <w:rPr>
                <w:rFonts w:hint="eastAsia"/>
                <w:lang w:eastAsia="zh-CN"/>
              </w:rPr>
              <w:t>0</w:t>
            </w:r>
          </w:p>
        </w:tc>
      </w:tr>
      <w:tr w:rsidR="000046C1" w:rsidRPr="00A1115A" w14:paraId="288F565A"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4A583753"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4F39D4" w14:textId="77777777" w:rsidR="000046C1" w:rsidRPr="00A1115A" w:rsidRDefault="000046C1" w:rsidP="00484298">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6A4937" w14:textId="77777777" w:rsidR="000046C1" w:rsidRPr="00A1115A" w:rsidRDefault="000046C1" w:rsidP="00484298">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7879C97" w14:textId="77777777" w:rsidR="000046C1" w:rsidRPr="00A1115A" w:rsidRDefault="000046C1" w:rsidP="00484298">
            <w:pPr>
              <w:pStyle w:val="TAC"/>
              <w:rPr>
                <w:lang w:eastAsia="zh-CN"/>
              </w:rPr>
            </w:pPr>
          </w:p>
        </w:tc>
      </w:tr>
      <w:tr w:rsidR="000046C1" w:rsidRPr="00A1115A" w14:paraId="6DF88FA8"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1DF07A29"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D8B4AF7" w14:textId="77777777" w:rsidR="000046C1" w:rsidRPr="00A1115A" w:rsidRDefault="000046C1" w:rsidP="00484298">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C7B7ED" w14:textId="77777777" w:rsidR="000046C1" w:rsidRPr="00A1115A" w:rsidRDefault="000046C1" w:rsidP="00484298">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FE7E2E7" w14:textId="77777777" w:rsidR="000046C1" w:rsidRPr="00A1115A" w:rsidRDefault="000046C1" w:rsidP="00484298">
            <w:pPr>
              <w:pStyle w:val="TAC"/>
              <w:rPr>
                <w:lang w:eastAsia="zh-CN"/>
              </w:rPr>
            </w:pPr>
            <w:r w:rsidRPr="00A1115A">
              <w:rPr>
                <w:rFonts w:hint="eastAsia"/>
                <w:lang w:eastAsia="zh-CN"/>
              </w:rPr>
              <w:t>1</w:t>
            </w:r>
          </w:p>
        </w:tc>
      </w:tr>
      <w:tr w:rsidR="000046C1" w:rsidRPr="00A1115A" w14:paraId="15111686" w14:textId="77777777" w:rsidTr="0048429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3AC14C4"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A5A368" w14:textId="77777777" w:rsidR="000046C1" w:rsidRPr="00A1115A" w:rsidRDefault="000046C1" w:rsidP="00484298">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7A9E88" w14:textId="77777777" w:rsidR="000046C1" w:rsidRPr="00A1115A" w:rsidRDefault="000046C1" w:rsidP="00484298">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7208166" w14:textId="77777777" w:rsidR="000046C1" w:rsidRPr="00A1115A" w:rsidRDefault="000046C1" w:rsidP="00484298">
            <w:pPr>
              <w:pStyle w:val="TAC"/>
              <w:rPr>
                <w:lang w:eastAsia="zh-CN"/>
              </w:rPr>
            </w:pPr>
          </w:p>
        </w:tc>
      </w:tr>
      <w:tr w:rsidR="000046C1" w:rsidRPr="00A1115A" w14:paraId="554DF5C1" w14:textId="77777777" w:rsidTr="0048429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99DECE" w14:textId="77777777" w:rsidR="000046C1" w:rsidRPr="00A1115A" w:rsidRDefault="000046C1" w:rsidP="00484298">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0573A7" w14:textId="77777777" w:rsidR="000046C1" w:rsidRPr="00A1115A" w:rsidRDefault="000046C1" w:rsidP="00484298">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32C050" w14:textId="77777777" w:rsidR="000046C1" w:rsidRPr="00A1115A" w:rsidRDefault="000046C1" w:rsidP="00484298">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63086D17" w14:textId="77777777" w:rsidR="000046C1" w:rsidRPr="00A1115A" w:rsidRDefault="000046C1" w:rsidP="00484298">
            <w:pPr>
              <w:pStyle w:val="TAC"/>
              <w:rPr>
                <w:lang w:eastAsia="zh-CN"/>
              </w:rPr>
            </w:pPr>
            <w:r w:rsidRPr="00A1115A">
              <w:rPr>
                <w:rFonts w:hint="eastAsia"/>
                <w:lang w:eastAsia="zh-CN"/>
              </w:rPr>
              <w:t>0</w:t>
            </w:r>
          </w:p>
        </w:tc>
      </w:tr>
      <w:tr w:rsidR="000046C1" w:rsidRPr="00A1115A" w14:paraId="05107E91" w14:textId="77777777" w:rsidTr="0048429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AD9C442"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F4AD4F7" w14:textId="77777777" w:rsidR="000046C1" w:rsidRPr="00A1115A" w:rsidRDefault="000046C1" w:rsidP="00484298">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4D90263" w14:textId="77777777" w:rsidR="000046C1" w:rsidRPr="00A1115A" w:rsidRDefault="000046C1" w:rsidP="00484298">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443D7724" w14:textId="77777777" w:rsidR="000046C1" w:rsidRPr="00A1115A" w:rsidRDefault="000046C1" w:rsidP="00484298">
            <w:pPr>
              <w:pStyle w:val="TAC"/>
            </w:pPr>
          </w:p>
        </w:tc>
      </w:tr>
      <w:tr w:rsidR="000046C1" w:rsidRPr="00A1115A" w14:paraId="38A39BC3" w14:textId="77777777" w:rsidTr="00484298">
        <w:trPr>
          <w:jc w:val="center"/>
        </w:trPr>
        <w:tc>
          <w:tcPr>
            <w:tcW w:w="1278" w:type="dxa"/>
            <w:tcBorders>
              <w:left w:val="single" w:sz="4" w:space="0" w:color="auto"/>
              <w:bottom w:val="nil"/>
              <w:right w:val="single" w:sz="4" w:space="0" w:color="auto"/>
            </w:tcBorders>
            <w:shd w:val="clear" w:color="auto" w:fill="auto"/>
            <w:vAlign w:val="center"/>
          </w:tcPr>
          <w:p w14:paraId="64D43606" w14:textId="77777777" w:rsidR="000046C1" w:rsidRPr="00A1115A" w:rsidRDefault="000046C1" w:rsidP="00484298">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3C296A9B" w14:textId="77777777" w:rsidR="000046C1" w:rsidRPr="00A1115A" w:rsidRDefault="000046C1" w:rsidP="00484298">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BEBA1C4" w14:textId="77777777" w:rsidR="000046C1" w:rsidRPr="00A1115A" w:rsidRDefault="000046C1" w:rsidP="00484298">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39A98D6F" w14:textId="77777777" w:rsidR="000046C1" w:rsidRPr="00A1115A" w:rsidRDefault="000046C1" w:rsidP="00484298">
            <w:pPr>
              <w:pStyle w:val="TAC"/>
              <w:rPr>
                <w:lang w:eastAsia="zh-CN"/>
              </w:rPr>
            </w:pPr>
            <w:r w:rsidRPr="00A1115A">
              <w:rPr>
                <w:rFonts w:hint="eastAsia"/>
                <w:lang w:eastAsia="zh-CN"/>
              </w:rPr>
              <w:t>0</w:t>
            </w:r>
          </w:p>
        </w:tc>
      </w:tr>
      <w:tr w:rsidR="000046C1" w:rsidRPr="00A1115A" w14:paraId="4FA3BF62"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779B69C5"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03593EB" w14:textId="77777777" w:rsidR="000046C1" w:rsidRPr="00A1115A" w:rsidRDefault="000046C1" w:rsidP="00484298">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27860D5" w14:textId="77777777" w:rsidR="000046C1" w:rsidRPr="00A1115A" w:rsidRDefault="000046C1" w:rsidP="00484298">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F27A9A4" w14:textId="77777777" w:rsidR="000046C1" w:rsidRPr="00A1115A" w:rsidRDefault="000046C1" w:rsidP="00484298">
            <w:pPr>
              <w:pStyle w:val="TAC"/>
              <w:rPr>
                <w:lang w:eastAsia="fi-FI"/>
              </w:rPr>
            </w:pPr>
          </w:p>
        </w:tc>
      </w:tr>
      <w:tr w:rsidR="000046C1" w:rsidRPr="00A1115A" w14:paraId="40D5B392"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57F20564"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AC5B1A7" w14:textId="77777777" w:rsidR="000046C1" w:rsidRPr="00A1115A" w:rsidRDefault="000046C1" w:rsidP="00484298">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0D3D5C31" w14:textId="77777777" w:rsidR="000046C1" w:rsidRPr="00A1115A" w:rsidRDefault="000046C1" w:rsidP="00484298">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606757B" w14:textId="77777777" w:rsidR="000046C1" w:rsidRPr="00A1115A" w:rsidRDefault="000046C1" w:rsidP="00484298">
            <w:pPr>
              <w:pStyle w:val="TAC"/>
              <w:rPr>
                <w:lang w:eastAsia="fi-FI"/>
              </w:rPr>
            </w:pPr>
          </w:p>
        </w:tc>
      </w:tr>
      <w:tr w:rsidR="000046C1" w:rsidRPr="00A1115A" w14:paraId="054F5A7A"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6156B13E"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5DA831F" w14:textId="77777777" w:rsidR="000046C1" w:rsidRPr="00A1115A" w:rsidRDefault="000046C1" w:rsidP="00484298">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3AE50FCF" w14:textId="77777777" w:rsidR="000046C1" w:rsidRPr="00A1115A" w:rsidRDefault="000046C1" w:rsidP="00484298">
            <w:pPr>
              <w:pStyle w:val="TAC"/>
              <w:rPr>
                <w:lang w:eastAsia="fi-FI"/>
              </w:rPr>
            </w:pPr>
            <w:r>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09C3FFC" w14:textId="77777777" w:rsidR="000046C1" w:rsidRPr="00A1115A" w:rsidRDefault="000046C1" w:rsidP="00484298">
            <w:pPr>
              <w:pStyle w:val="TAC"/>
              <w:rPr>
                <w:lang w:eastAsia="fi-FI"/>
              </w:rPr>
            </w:pPr>
            <w:r>
              <w:rPr>
                <w:lang w:eastAsia="zh-CN"/>
              </w:rPr>
              <w:t>1</w:t>
            </w:r>
          </w:p>
        </w:tc>
      </w:tr>
      <w:tr w:rsidR="000046C1" w:rsidRPr="00A1115A" w14:paraId="6AEB9946"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504EA913"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4B9306C" w14:textId="77777777" w:rsidR="000046C1" w:rsidRPr="00A1115A" w:rsidRDefault="000046C1" w:rsidP="00484298">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7F839D1C" w14:textId="77777777" w:rsidR="000046C1" w:rsidRPr="00A1115A" w:rsidRDefault="000046C1" w:rsidP="0048429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772F415E" w14:textId="77777777" w:rsidR="000046C1" w:rsidRPr="00A1115A" w:rsidRDefault="000046C1" w:rsidP="00484298">
            <w:pPr>
              <w:pStyle w:val="TAC"/>
              <w:rPr>
                <w:lang w:eastAsia="fi-FI"/>
              </w:rPr>
            </w:pPr>
          </w:p>
        </w:tc>
      </w:tr>
      <w:tr w:rsidR="000046C1" w:rsidRPr="00A1115A" w14:paraId="3FA69538"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6B640272"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6BEBE88" w14:textId="77777777" w:rsidR="000046C1" w:rsidRPr="00A1115A" w:rsidRDefault="000046C1" w:rsidP="00484298">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0EA04FA3" w14:textId="77777777" w:rsidR="000046C1" w:rsidRPr="00A1115A" w:rsidRDefault="000046C1" w:rsidP="0048429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71BC6CE" w14:textId="77777777" w:rsidR="000046C1" w:rsidRPr="00A1115A" w:rsidRDefault="000046C1" w:rsidP="00484298">
            <w:pPr>
              <w:pStyle w:val="TAC"/>
              <w:rPr>
                <w:lang w:eastAsia="fi-FI"/>
              </w:rPr>
            </w:pPr>
          </w:p>
        </w:tc>
      </w:tr>
      <w:tr w:rsidR="000046C1" w:rsidRPr="00A1115A" w14:paraId="7E8E69F6"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74B74AA6"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6B7C32F" w14:textId="77777777" w:rsidR="000046C1" w:rsidRPr="00A1115A" w:rsidRDefault="000046C1" w:rsidP="00484298">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42C7A5BC" w14:textId="77777777" w:rsidR="000046C1" w:rsidRPr="00A1115A" w:rsidRDefault="000046C1" w:rsidP="0048429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02DF7F7" w14:textId="77777777" w:rsidR="000046C1" w:rsidRPr="00A1115A" w:rsidRDefault="000046C1" w:rsidP="00484298">
            <w:pPr>
              <w:pStyle w:val="TAC"/>
              <w:rPr>
                <w:lang w:eastAsia="fi-FI"/>
              </w:rPr>
            </w:pPr>
          </w:p>
        </w:tc>
      </w:tr>
      <w:tr w:rsidR="000046C1" w:rsidRPr="00A1115A" w14:paraId="156C034C"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3883FB27"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A46E7E7" w14:textId="77777777" w:rsidR="000046C1" w:rsidRDefault="000046C1" w:rsidP="00484298">
            <w:pPr>
              <w:pStyle w:val="TAC"/>
            </w:pPr>
            <w: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3B4F80" w14:textId="77777777" w:rsidR="000046C1" w:rsidRDefault="000046C1" w:rsidP="00484298">
            <w:pPr>
              <w:pStyle w:val="TAC"/>
              <w:rPr>
                <w:lang w:eastAsia="fi-FI"/>
              </w:rPr>
            </w:pPr>
            <w:r>
              <w:rPr>
                <w:lang w:eastAsia="fi-FI"/>
              </w:rPr>
              <w:t>10</w:t>
            </w:r>
          </w:p>
        </w:tc>
        <w:tc>
          <w:tcPr>
            <w:tcW w:w="1890" w:type="dxa"/>
            <w:tcBorders>
              <w:top w:val="single" w:sz="4" w:space="0" w:color="auto"/>
              <w:left w:val="single" w:sz="4" w:space="0" w:color="auto"/>
              <w:bottom w:val="nil"/>
              <w:right w:val="single" w:sz="4" w:space="0" w:color="auto"/>
            </w:tcBorders>
            <w:shd w:val="clear" w:color="auto" w:fill="FFFF00"/>
          </w:tcPr>
          <w:p w14:paraId="7765BF62" w14:textId="77777777" w:rsidR="000046C1" w:rsidRPr="00A1115A" w:rsidRDefault="000046C1" w:rsidP="00484298">
            <w:pPr>
              <w:pStyle w:val="TAC"/>
              <w:rPr>
                <w:lang w:eastAsia="fi-FI"/>
              </w:rPr>
            </w:pPr>
            <w:r>
              <w:rPr>
                <w:lang w:eastAsia="fi-FI"/>
              </w:rPr>
              <w:t>2</w:t>
            </w:r>
          </w:p>
        </w:tc>
      </w:tr>
      <w:tr w:rsidR="000046C1" w:rsidRPr="00A1115A" w14:paraId="78195FDC"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6BC73547"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5453C73F" w14:textId="77777777" w:rsidR="000046C1" w:rsidRDefault="000046C1" w:rsidP="00484298">
            <w:pPr>
              <w:pStyle w:val="TAC"/>
            </w:pPr>
            <w: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0FAFCD" w14:textId="77777777" w:rsidR="000046C1" w:rsidRDefault="000046C1" w:rsidP="0048429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4DD8253C" w14:textId="77777777" w:rsidR="000046C1" w:rsidRPr="00A1115A" w:rsidRDefault="000046C1" w:rsidP="00484298">
            <w:pPr>
              <w:pStyle w:val="TAC"/>
              <w:rPr>
                <w:lang w:eastAsia="fi-FI"/>
              </w:rPr>
            </w:pPr>
          </w:p>
        </w:tc>
      </w:tr>
      <w:tr w:rsidR="000046C1" w:rsidRPr="00A1115A" w14:paraId="0D72B945"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007F7ECD"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63025F6" w14:textId="77777777" w:rsidR="000046C1" w:rsidRDefault="000046C1" w:rsidP="00484298">
            <w:pPr>
              <w:pStyle w:val="TAC"/>
            </w:pPr>
            <w: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2D1DA4" w14:textId="77777777" w:rsidR="000046C1" w:rsidRDefault="000046C1" w:rsidP="0048429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0DD708A1" w14:textId="77777777" w:rsidR="000046C1" w:rsidRPr="00A1115A" w:rsidRDefault="000046C1" w:rsidP="00484298">
            <w:pPr>
              <w:pStyle w:val="TAC"/>
              <w:rPr>
                <w:lang w:eastAsia="fi-FI"/>
              </w:rPr>
            </w:pPr>
          </w:p>
        </w:tc>
      </w:tr>
      <w:tr w:rsidR="000046C1" w:rsidRPr="00A1115A" w14:paraId="5D1DF40A"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053A4910"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281198BF" w14:textId="77777777" w:rsidR="000046C1" w:rsidRDefault="000046C1" w:rsidP="00484298">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1D9820" w14:textId="77777777" w:rsidR="000046C1" w:rsidRDefault="000046C1" w:rsidP="00484298">
            <w:pPr>
              <w:pStyle w:val="TAC"/>
              <w:rPr>
                <w:lang w:eastAsia="fi-FI"/>
              </w:rPr>
            </w:pPr>
            <w:r>
              <w:rPr>
                <w:lang w:eastAsia="fi-FI"/>
              </w:rPr>
              <w:t>25</w:t>
            </w:r>
          </w:p>
        </w:tc>
        <w:tc>
          <w:tcPr>
            <w:tcW w:w="1890" w:type="dxa"/>
            <w:tcBorders>
              <w:top w:val="nil"/>
              <w:left w:val="single" w:sz="4" w:space="0" w:color="auto"/>
              <w:bottom w:val="nil"/>
              <w:right w:val="single" w:sz="4" w:space="0" w:color="auto"/>
            </w:tcBorders>
            <w:shd w:val="clear" w:color="auto" w:fill="auto"/>
          </w:tcPr>
          <w:p w14:paraId="7861DB10" w14:textId="77777777" w:rsidR="000046C1" w:rsidRPr="00A1115A" w:rsidRDefault="000046C1" w:rsidP="00484298">
            <w:pPr>
              <w:pStyle w:val="TAC"/>
              <w:rPr>
                <w:lang w:eastAsia="fi-FI"/>
              </w:rPr>
            </w:pPr>
          </w:p>
        </w:tc>
      </w:tr>
      <w:tr w:rsidR="000046C1" w:rsidRPr="00A1115A" w14:paraId="7ECF02A9" w14:textId="77777777" w:rsidTr="00484298">
        <w:trPr>
          <w:jc w:val="center"/>
        </w:trPr>
        <w:tc>
          <w:tcPr>
            <w:tcW w:w="1278" w:type="dxa"/>
            <w:tcBorders>
              <w:top w:val="nil"/>
              <w:left w:val="single" w:sz="4" w:space="0" w:color="auto"/>
              <w:bottom w:val="nil"/>
              <w:right w:val="single" w:sz="4" w:space="0" w:color="auto"/>
            </w:tcBorders>
            <w:shd w:val="clear" w:color="auto" w:fill="auto"/>
            <w:vAlign w:val="center"/>
          </w:tcPr>
          <w:p w14:paraId="61280DF4"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58AC402D" w14:textId="77777777" w:rsidR="000046C1" w:rsidRDefault="000046C1" w:rsidP="00484298">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26E5D2" w14:textId="77777777" w:rsidR="000046C1" w:rsidRDefault="000046C1" w:rsidP="00484298">
            <w:pPr>
              <w:pStyle w:val="TAC"/>
              <w:rPr>
                <w:lang w:eastAsia="fi-FI"/>
              </w:rPr>
            </w:pPr>
            <w:r>
              <w:rPr>
                <w:lang w:eastAsia="fi-FI"/>
              </w:rPr>
              <w:t>30</w:t>
            </w:r>
          </w:p>
        </w:tc>
        <w:tc>
          <w:tcPr>
            <w:tcW w:w="1890" w:type="dxa"/>
            <w:tcBorders>
              <w:top w:val="nil"/>
              <w:left w:val="single" w:sz="4" w:space="0" w:color="auto"/>
              <w:bottom w:val="nil"/>
              <w:right w:val="single" w:sz="4" w:space="0" w:color="auto"/>
            </w:tcBorders>
            <w:shd w:val="clear" w:color="auto" w:fill="auto"/>
          </w:tcPr>
          <w:p w14:paraId="664BA392" w14:textId="77777777" w:rsidR="000046C1" w:rsidRPr="00A1115A" w:rsidRDefault="000046C1" w:rsidP="00484298">
            <w:pPr>
              <w:pStyle w:val="TAC"/>
              <w:rPr>
                <w:lang w:eastAsia="fi-FI"/>
              </w:rPr>
            </w:pPr>
          </w:p>
        </w:tc>
      </w:tr>
      <w:tr w:rsidR="000046C1" w:rsidRPr="00A1115A" w14:paraId="249449C1" w14:textId="77777777" w:rsidTr="00484298">
        <w:trPr>
          <w:jc w:val="center"/>
        </w:trPr>
        <w:tc>
          <w:tcPr>
            <w:tcW w:w="1278" w:type="dxa"/>
            <w:tcBorders>
              <w:top w:val="nil"/>
              <w:left w:val="single" w:sz="4" w:space="0" w:color="auto"/>
              <w:right w:val="single" w:sz="4" w:space="0" w:color="auto"/>
            </w:tcBorders>
            <w:shd w:val="clear" w:color="auto" w:fill="auto"/>
            <w:vAlign w:val="center"/>
          </w:tcPr>
          <w:p w14:paraId="66A5F970"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85F3B32" w14:textId="77777777" w:rsidR="000046C1" w:rsidRDefault="000046C1" w:rsidP="00484298">
            <w:pPr>
              <w:pStyle w:val="TAC"/>
            </w:pPr>
            <w: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6EAA28" w14:textId="77777777" w:rsidR="000046C1" w:rsidRDefault="000046C1" w:rsidP="0048429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88294D3" w14:textId="77777777" w:rsidR="000046C1" w:rsidRPr="00A1115A" w:rsidRDefault="000046C1" w:rsidP="00484298">
            <w:pPr>
              <w:pStyle w:val="TAC"/>
              <w:rPr>
                <w:lang w:eastAsia="fi-FI"/>
              </w:rPr>
            </w:pPr>
          </w:p>
        </w:tc>
      </w:tr>
      <w:tr w:rsidR="000046C1" w:rsidRPr="00A1115A" w14:paraId="415CC018" w14:textId="77777777" w:rsidTr="00484298">
        <w:trPr>
          <w:jc w:val="center"/>
        </w:trPr>
        <w:tc>
          <w:tcPr>
            <w:tcW w:w="1278" w:type="dxa"/>
            <w:tcBorders>
              <w:left w:val="single" w:sz="4" w:space="0" w:color="auto"/>
              <w:bottom w:val="single" w:sz="4" w:space="0" w:color="auto"/>
              <w:right w:val="single" w:sz="4" w:space="0" w:color="auto"/>
            </w:tcBorders>
          </w:tcPr>
          <w:p w14:paraId="67DE488D" w14:textId="77777777" w:rsidR="000046C1" w:rsidRPr="00A1115A" w:rsidRDefault="000046C1" w:rsidP="00484298">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55924873" w14:textId="77777777" w:rsidR="000046C1" w:rsidRPr="00A1115A" w:rsidRDefault="000046C1" w:rsidP="0048429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F24DF3" w14:textId="77777777" w:rsidR="000046C1" w:rsidRPr="00A1115A" w:rsidRDefault="000046C1" w:rsidP="0048429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5A54BE0" w14:textId="77777777" w:rsidR="000046C1" w:rsidRPr="00A1115A" w:rsidRDefault="000046C1" w:rsidP="00484298">
            <w:pPr>
              <w:pStyle w:val="TAC"/>
              <w:rPr>
                <w:rFonts w:cs="Arial"/>
                <w:szCs w:val="18"/>
                <w:lang w:eastAsia="zh-CN"/>
              </w:rPr>
            </w:pPr>
            <w:r w:rsidRPr="00A1115A">
              <w:rPr>
                <w:rFonts w:cs="Arial" w:hint="eastAsia"/>
                <w:szCs w:val="18"/>
                <w:lang w:eastAsia="zh-CN"/>
              </w:rPr>
              <w:t>0</w:t>
            </w:r>
          </w:p>
        </w:tc>
      </w:tr>
      <w:tr w:rsidR="000046C1" w:rsidRPr="00A1115A" w14:paraId="2A2C3E9B" w14:textId="77777777" w:rsidTr="00484298">
        <w:trPr>
          <w:jc w:val="center"/>
        </w:trPr>
        <w:tc>
          <w:tcPr>
            <w:tcW w:w="1278" w:type="dxa"/>
            <w:tcBorders>
              <w:left w:val="single" w:sz="4" w:space="0" w:color="auto"/>
              <w:bottom w:val="nil"/>
              <w:right w:val="single" w:sz="4" w:space="0" w:color="auto"/>
            </w:tcBorders>
            <w:shd w:val="clear" w:color="auto" w:fill="auto"/>
          </w:tcPr>
          <w:p w14:paraId="1E422BE4" w14:textId="77777777" w:rsidR="000046C1" w:rsidRPr="00A1115A" w:rsidRDefault="000046C1" w:rsidP="00484298">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6B9A9521" w14:textId="77777777" w:rsidR="000046C1" w:rsidRPr="00A1115A" w:rsidRDefault="000046C1" w:rsidP="0048429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45801E2" w14:textId="77777777" w:rsidR="000046C1" w:rsidRPr="00A1115A" w:rsidRDefault="000046C1" w:rsidP="0048429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F4D0E58" w14:textId="77777777" w:rsidR="000046C1" w:rsidRPr="00A1115A" w:rsidRDefault="000046C1" w:rsidP="00484298">
            <w:pPr>
              <w:pStyle w:val="TAC"/>
              <w:rPr>
                <w:rFonts w:cs="Arial"/>
                <w:szCs w:val="18"/>
                <w:lang w:eastAsia="zh-CN"/>
              </w:rPr>
            </w:pPr>
            <w:r w:rsidRPr="00A1115A">
              <w:rPr>
                <w:rFonts w:cs="Arial" w:hint="eastAsia"/>
                <w:szCs w:val="18"/>
                <w:lang w:eastAsia="zh-CN"/>
              </w:rPr>
              <w:t>0</w:t>
            </w:r>
          </w:p>
        </w:tc>
      </w:tr>
      <w:tr w:rsidR="000046C1" w:rsidRPr="00A1115A" w14:paraId="3970D630" w14:textId="77777777" w:rsidTr="00484298">
        <w:trPr>
          <w:jc w:val="center"/>
        </w:trPr>
        <w:tc>
          <w:tcPr>
            <w:tcW w:w="1278" w:type="dxa"/>
            <w:tcBorders>
              <w:top w:val="nil"/>
              <w:left w:val="single" w:sz="4" w:space="0" w:color="auto"/>
              <w:right w:val="single" w:sz="4" w:space="0" w:color="auto"/>
            </w:tcBorders>
            <w:shd w:val="clear" w:color="auto" w:fill="auto"/>
            <w:vAlign w:val="center"/>
          </w:tcPr>
          <w:p w14:paraId="7E6A84B7"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7725A76" w14:textId="77777777" w:rsidR="000046C1" w:rsidRPr="00A1115A" w:rsidRDefault="000046C1" w:rsidP="0048429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90555FB" w14:textId="77777777" w:rsidR="000046C1" w:rsidRPr="00A1115A" w:rsidRDefault="000046C1" w:rsidP="0048429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CC0545A" w14:textId="77777777" w:rsidR="000046C1" w:rsidRPr="00A1115A" w:rsidRDefault="000046C1" w:rsidP="00484298">
            <w:pPr>
              <w:pStyle w:val="TAC"/>
              <w:rPr>
                <w:rFonts w:cs="Arial"/>
                <w:szCs w:val="18"/>
                <w:lang w:eastAsia="zh-CN"/>
              </w:rPr>
            </w:pPr>
          </w:p>
        </w:tc>
      </w:tr>
      <w:tr w:rsidR="000046C1" w:rsidRPr="00A1115A" w14:paraId="564B7914" w14:textId="77777777" w:rsidTr="00484298">
        <w:trPr>
          <w:jc w:val="center"/>
        </w:trPr>
        <w:tc>
          <w:tcPr>
            <w:tcW w:w="1278" w:type="dxa"/>
            <w:tcBorders>
              <w:left w:val="single" w:sz="4" w:space="0" w:color="auto"/>
              <w:bottom w:val="single" w:sz="4" w:space="0" w:color="auto"/>
              <w:right w:val="single" w:sz="4" w:space="0" w:color="auto"/>
            </w:tcBorders>
          </w:tcPr>
          <w:p w14:paraId="38D5D2F1" w14:textId="77777777" w:rsidR="000046C1" w:rsidRPr="00A1115A" w:rsidRDefault="000046C1" w:rsidP="00484298">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7E0A49C7" w14:textId="77777777" w:rsidR="000046C1" w:rsidRPr="00A1115A" w:rsidRDefault="000046C1" w:rsidP="0048429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BBD5C83" w14:textId="77777777" w:rsidR="000046C1" w:rsidRPr="00A1115A" w:rsidRDefault="000046C1" w:rsidP="0048429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930C4B" w14:textId="77777777" w:rsidR="000046C1" w:rsidRPr="00A1115A" w:rsidRDefault="000046C1" w:rsidP="00484298">
            <w:pPr>
              <w:pStyle w:val="TAC"/>
              <w:rPr>
                <w:rFonts w:cs="Arial"/>
                <w:szCs w:val="18"/>
                <w:lang w:eastAsia="zh-CN"/>
              </w:rPr>
            </w:pPr>
            <w:r w:rsidRPr="00A1115A">
              <w:rPr>
                <w:rFonts w:cs="Arial" w:hint="eastAsia"/>
                <w:szCs w:val="18"/>
                <w:lang w:eastAsia="zh-CN"/>
              </w:rPr>
              <w:t>0</w:t>
            </w:r>
          </w:p>
        </w:tc>
      </w:tr>
      <w:tr w:rsidR="000046C1" w:rsidRPr="00A1115A" w14:paraId="18A290E4" w14:textId="77777777" w:rsidTr="00484298">
        <w:trPr>
          <w:jc w:val="center"/>
        </w:trPr>
        <w:tc>
          <w:tcPr>
            <w:tcW w:w="1278" w:type="dxa"/>
            <w:tcBorders>
              <w:left w:val="single" w:sz="4" w:space="0" w:color="auto"/>
              <w:bottom w:val="nil"/>
              <w:right w:val="single" w:sz="4" w:space="0" w:color="auto"/>
            </w:tcBorders>
            <w:shd w:val="clear" w:color="auto" w:fill="auto"/>
          </w:tcPr>
          <w:p w14:paraId="2870DA52" w14:textId="77777777" w:rsidR="000046C1" w:rsidRPr="00A1115A" w:rsidRDefault="000046C1" w:rsidP="00484298">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0C743E67" w14:textId="77777777" w:rsidR="000046C1" w:rsidRPr="00A1115A" w:rsidRDefault="000046C1" w:rsidP="0048429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28ABB40" w14:textId="77777777" w:rsidR="000046C1" w:rsidRPr="00A1115A" w:rsidRDefault="000046C1" w:rsidP="0048429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F3E6B2D" w14:textId="77777777" w:rsidR="000046C1" w:rsidRPr="00A1115A" w:rsidRDefault="000046C1" w:rsidP="00484298">
            <w:pPr>
              <w:pStyle w:val="TAC"/>
              <w:rPr>
                <w:rFonts w:cs="Arial"/>
                <w:szCs w:val="18"/>
                <w:lang w:eastAsia="zh-CN"/>
              </w:rPr>
            </w:pPr>
            <w:r w:rsidRPr="00A1115A">
              <w:rPr>
                <w:rFonts w:cs="Arial" w:hint="eastAsia"/>
                <w:szCs w:val="18"/>
                <w:lang w:eastAsia="zh-CN"/>
              </w:rPr>
              <w:t>0</w:t>
            </w:r>
          </w:p>
        </w:tc>
      </w:tr>
      <w:tr w:rsidR="000046C1" w:rsidRPr="00A1115A" w14:paraId="3C30E018" w14:textId="77777777" w:rsidTr="00484298">
        <w:trPr>
          <w:jc w:val="center"/>
        </w:trPr>
        <w:tc>
          <w:tcPr>
            <w:tcW w:w="1278" w:type="dxa"/>
            <w:tcBorders>
              <w:top w:val="nil"/>
              <w:left w:val="single" w:sz="4" w:space="0" w:color="auto"/>
              <w:right w:val="single" w:sz="4" w:space="0" w:color="auto"/>
            </w:tcBorders>
            <w:shd w:val="clear" w:color="auto" w:fill="auto"/>
            <w:vAlign w:val="center"/>
          </w:tcPr>
          <w:p w14:paraId="2F9D31E7" w14:textId="77777777" w:rsidR="000046C1" w:rsidRPr="00A1115A" w:rsidRDefault="000046C1" w:rsidP="0048429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C9031CD" w14:textId="77777777" w:rsidR="000046C1" w:rsidRPr="00A1115A" w:rsidRDefault="000046C1" w:rsidP="0048429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2D358DF" w14:textId="77777777" w:rsidR="000046C1" w:rsidRPr="00A1115A" w:rsidRDefault="000046C1" w:rsidP="0048429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1051CDC" w14:textId="77777777" w:rsidR="000046C1" w:rsidRPr="00A1115A" w:rsidRDefault="000046C1" w:rsidP="00484298">
            <w:pPr>
              <w:pStyle w:val="TAC"/>
              <w:rPr>
                <w:rFonts w:cs="Arial"/>
                <w:szCs w:val="18"/>
                <w:lang w:eastAsia="zh-CN"/>
              </w:rPr>
            </w:pPr>
          </w:p>
        </w:tc>
      </w:tr>
      <w:tr w:rsidR="000046C1" w:rsidRPr="00A1115A" w14:paraId="55A8341A" w14:textId="77777777" w:rsidTr="00484298">
        <w:trPr>
          <w:jc w:val="center"/>
        </w:trPr>
        <w:tc>
          <w:tcPr>
            <w:tcW w:w="6934" w:type="dxa"/>
            <w:gridSpan w:val="4"/>
            <w:tcBorders>
              <w:left w:val="single" w:sz="4" w:space="0" w:color="auto"/>
              <w:bottom w:val="single" w:sz="4" w:space="0" w:color="auto"/>
              <w:right w:val="single" w:sz="4" w:space="0" w:color="auto"/>
            </w:tcBorders>
            <w:vAlign w:val="center"/>
          </w:tcPr>
          <w:p w14:paraId="3A11BDB9" w14:textId="77777777" w:rsidR="000046C1" w:rsidRPr="00A1115A" w:rsidRDefault="000046C1" w:rsidP="00484298">
            <w:pPr>
              <w:pStyle w:val="TAN"/>
              <w:spacing w:after="24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30E3B7BE" w14:textId="77777777" w:rsidR="000046C1" w:rsidRDefault="000046C1" w:rsidP="000046C1">
      <w:pPr>
        <w:pStyle w:val="Caption"/>
        <w:jc w:val="center"/>
        <w:rPr>
          <w:b w:val="0"/>
        </w:rPr>
      </w:pPr>
    </w:p>
    <w:p w14:paraId="2B0CB5E3" w14:textId="77777777" w:rsidR="000046C1" w:rsidRDefault="000046C1" w:rsidP="000046C1">
      <w:pPr>
        <w:rPr>
          <w:b/>
        </w:rPr>
      </w:pPr>
      <w:r w:rsidRPr="00BA6E0E">
        <w:rPr>
          <w:b/>
          <w:lang w:eastAsia="zh-CN"/>
        </w:rPr>
        <w:lastRenderedPageBreak/>
        <w:t xml:space="preserve">Proposal 3: </w:t>
      </w:r>
      <w:r>
        <w:rPr>
          <w:b/>
          <w:szCs w:val="22"/>
        </w:rPr>
        <w:t>F</w:t>
      </w:r>
      <w:r w:rsidRPr="00BA6E0E">
        <w:rPr>
          <w:b/>
          <w:szCs w:val="22"/>
        </w:rPr>
        <w:t xml:space="preserve">or Table </w:t>
      </w:r>
      <w:r w:rsidRPr="00BA6E0E">
        <w:rPr>
          <w:b/>
        </w:rPr>
        <w:t>7.3.2-3</w:t>
      </w:r>
      <w:r>
        <w:rPr>
          <w:b/>
        </w:rPr>
        <w:t xml:space="preserve"> (sub-clause 7.3.2), a</w:t>
      </w:r>
      <w:r w:rsidRPr="0057770C">
        <w:rPr>
          <w:b/>
          <w:szCs w:val="22"/>
        </w:rPr>
        <w:t xml:space="preserve">dopt </w:t>
      </w:r>
      <w:r>
        <w:rPr>
          <w:b/>
          <w:szCs w:val="22"/>
        </w:rPr>
        <w:t xml:space="preserve">yellow highlighted changes </w:t>
      </w:r>
      <w:r w:rsidRPr="0057770C">
        <w:rPr>
          <w:b/>
          <w:szCs w:val="22"/>
        </w:rPr>
        <w:t>in</w:t>
      </w:r>
      <w:r>
        <w:rPr>
          <w:b/>
          <w:szCs w:val="22"/>
        </w:rPr>
        <w:t xml:space="preserve"> </w:t>
      </w:r>
      <w:r>
        <w:rPr>
          <w:b/>
          <w:szCs w:val="22"/>
        </w:rPr>
        <w:fldChar w:fldCharType="begin"/>
      </w:r>
      <w:r>
        <w:rPr>
          <w:b/>
          <w:szCs w:val="22"/>
        </w:rPr>
        <w:instrText xml:space="preserve"> REF _Ref85632063 \h </w:instrText>
      </w:r>
      <w:r>
        <w:rPr>
          <w:b/>
          <w:szCs w:val="22"/>
        </w:rPr>
      </w:r>
      <w:r>
        <w:rPr>
          <w:b/>
          <w:szCs w:val="22"/>
        </w:rPr>
        <w:fldChar w:fldCharType="separate"/>
      </w:r>
      <w:r w:rsidRPr="00BA6E0E">
        <w:rPr>
          <w:b/>
        </w:rPr>
        <w:t xml:space="preserve">Table </w:t>
      </w:r>
      <w:r>
        <w:rPr>
          <w:b/>
          <w:noProof/>
        </w:rPr>
        <w:t>3</w:t>
      </w:r>
      <w:r>
        <w:rPr>
          <w:b/>
          <w:szCs w:val="22"/>
        </w:rPr>
        <w:fldChar w:fldCharType="end"/>
      </w:r>
      <w:r>
        <w:rPr>
          <w:b/>
          <w:szCs w:val="22"/>
        </w:rPr>
        <w:t>.</w:t>
      </w:r>
    </w:p>
    <w:p w14:paraId="21AA9258" w14:textId="77777777" w:rsidR="000046C1" w:rsidRDefault="000046C1" w:rsidP="000046C1">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Pr>
          <w:b/>
          <w:noProof/>
        </w:rPr>
        <w:t>3</w:t>
      </w:r>
      <w:r w:rsidRPr="00BA6E0E">
        <w:rPr>
          <w:b/>
        </w:rPr>
        <w:fldChar w:fldCharType="end"/>
      </w:r>
      <w:r w:rsidRPr="00BA6E0E">
        <w:rPr>
          <w:b/>
        </w:rPr>
        <w:t xml:space="preserve">: </w:t>
      </w:r>
      <w:r w:rsidRPr="00216482">
        <w:t>Proposed changes to Table 7.3.2-3 to capture the 20MHz UL configuration for n71 DL 25 and 30MHz REFSENS</w:t>
      </w:r>
    </w:p>
    <w:tbl>
      <w:tblPr>
        <w:tblW w:w="4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09"/>
        <w:gridCol w:w="709"/>
        <w:gridCol w:w="708"/>
        <w:gridCol w:w="708"/>
        <w:gridCol w:w="567"/>
        <w:gridCol w:w="861"/>
        <w:gridCol w:w="798"/>
        <w:gridCol w:w="796"/>
        <w:gridCol w:w="636"/>
        <w:gridCol w:w="636"/>
        <w:gridCol w:w="636"/>
        <w:gridCol w:w="890"/>
      </w:tblGrid>
      <w:tr w:rsidR="000046C1" w:rsidRPr="00A1115A" w14:paraId="48564D88" w14:textId="77777777" w:rsidTr="00484298">
        <w:trPr>
          <w:trHeight w:val="187"/>
          <w:tblHeader/>
          <w:jc w:val="center"/>
        </w:trPr>
        <w:tc>
          <w:tcPr>
            <w:tcW w:w="577" w:type="pct"/>
            <w:tcBorders>
              <w:bottom w:val="single" w:sz="4" w:space="0" w:color="auto"/>
            </w:tcBorders>
            <w:shd w:val="clear" w:color="auto" w:fill="auto"/>
          </w:tcPr>
          <w:p w14:paraId="27BCFB62" w14:textId="77777777" w:rsidR="000046C1" w:rsidRPr="00A1115A" w:rsidRDefault="000046C1" w:rsidP="00484298">
            <w:pPr>
              <w:pStyle w:val="TAH"/>
            </w:pPr>
            <w:r w:rsidRPr="00A1115A">
              <w:t>Operating Band</w:t>
            </w:r>
          </w:p>
        </w:tc>
        <w:tc>
          <w:tcPr>
            <w:tcW w:w="362" w:type="pct"/>
          </w:tcPr>
          <w:p w14:paraId="1804A809" w14:textId="77777777" w:rsidR="000046C1" w:rsidRPr="00A1115A" w:rsidRDefault="000046C1" w:rsidP="00484298">
            <w:pPr>
              <w:pStyle w:val="TAH"/>
            </w:pPr>
            <w:r w:rsidRPr="00A1115A">
              <w:t>SCS kHz</w:t>
            </w:r>
          </w:p>
        </w:tc>
        <w:tc>
          <w:tcPr>
            <w:tcW w:w="362" w:type="pct"/>
            <w:shd w:val="clear" w:color="auto" w:fill="auto"/>
          </w:tcPr>
          <w:p w14:paraId="05AF150D" w14:textId="77777777" w:rsidR="000046C1" w:rsidRPr="00A1115A" w:rsidRDefault="000046C1" w:rsidP="00484298">
            <w:pPr>
              <w:pStyle w:val="TAH"/>
            </w:pPr>
            <w:r w:rsidRPr="00A1115A">
              <w:t>5</w:t>
            </w:r>
          </w:p>
          <w:p w14:paraId="28C7348B" w14:textId="77777777" w:rsidR="000046C1" w:rsidRPr="00A1115A" w:rsidRDefault="000046C1" w:rsidP="00484298">
            <w:pPr>
              <w:pStyle w:val="TAH"/>
            </w:pPr>
            <w:r w:rsidRPr="00A1115A">
              <w:t>MHz</w:t>
            </w:r>
          </w:p>
        </w:tc>
        <w:tc>
          <w:tcPr>
            <w:tcW w:w="362" w:type="pct"/>
            <w:shd w:val="clear" w:color="auto" w:fill="auto"/>
          </w:tcPr>
          <w:p w14:paraId="7D378166" w14:textId="77777777" w:rsidR="000046C1" w:rsidRPr="00A1115A" w:rsidRDefault="000046C1" w:rsidP="00484298">
            <w:pPr>
              <w:pStyle w:val="TAH"/>
            </w:pPr>
            <w:r w:rsidRPr="00A1115A">
              <w:t>10</w:t>
            </w:r>
          </w:p>
          <w:p w14:paraId="556C1C24" w14:textId="77777777" w:rsidR="000046C1" w:rsidRPr="00A1115A" w:rsidRDefault="000046C1" w:rsidP="00484298">
            <w:pPr>
              <w:pStyle w:val="TAH"/>
            </w:pPr>
            <w:r w:rsidRPr="00A1115A">
              <w:t>MHz</w:t>
            </w:r>
          </w:p>
        </w:tc>
        <w:tc>
          <w:tcPr>
            <w:tcW w:w="362" w:type="pct"/>
            <w:shd w:val="clear" w:color="auto" w:fill="auto"/>
          </w:tcPr>
          <w:p w14:paraId="2F80751C" w14:textId="77777777" w:rsidR="000046C1" w:rsidRPr="00A1115A" w:rsidRDefault="000046C1" w:rsidP="00484298">
            <w:pPr>
              <w:pStyle w:val="TAH"/>
            </w:pPr>
            <w:r w:rsidRPr="00A1115A">
              <w:t>15</w:t>
            </w:r>
          </w:p>
          <w:p w14:paraId="6E197974" w14:textId="77777777" w:rsidR="000046C1" w:rsidRPr="00A1115A" w:rsidRDefault="000046C1" w:rsidP="00484298">
            <w:pPr>
              <w:pStyle w:val="TAH"/>
            </w:pPr>
            <w:r w:rsidRPr="00A1115A">
              <w:t>MHz</w:t>
            </w:r>
          </w:p>
        </w:tc>
        <w:tc>
          <w:tcPr>
            <w:tcW w:w="290" w:type="pct"/>
            <w:shd w:val="clear" w:color="auto" w:fill="auto"/>
          </w:tcPr>
          <w:p w14:paraId="62553F84" w14:textId="77777777" w:rsidR="000046C1" w:rsidRPr="00A1115A" w:rsidRDefault="000046C1" w:rsidP="00484298">
            <w:pPr>
              <w:pStyle w:val="TAH"/>
            </w:pPr>
            <w:r w:rsidRPr="00A1115A">
              <w:t>20</w:t>
            </w:r>
          </w:p>
          <w:p w14:paraId="7B7285D6" w14:textId="77777777" w:rsidR="000046C1" w:rsidRPr="00A1115A" w:rsidRDefault="000046C1" w:rsidP="00484298">
            <w:pPr>
              <w:pStyle w:val="TAH"/>
            </w:pPr>
            <w:r w:rsidRPr="00A1115A">
              <w:t>MHz</w:t>
            </w:r>
          </w:p>
        </w:tc>
        <w:tc>
          <w:tcPr>
            <w:tcW w:w="440" w:type="pct"/>
            <w:shd w:val="clear" w:color="auto" w:fill="auto"/>
          </w:tcPr>
          <w:p w14:paraId="73856F9B" w14:textId="77777777" w:rsidR="000046C1" w:rsidRDefault="000046C1" w:rsidP="00484298">
            <w:pPr>
              <w:pStyle w:val="TAH"/>
            </w:pPr>
            <w:r w:rsidRPr="00A1115A">
              <w:t>25</w:t>
            </w:r>
          </w:p>
          <w:p w14:paraId="611779BA" w14:textId="77777777" w:rsidR="000046C1" w:rsidRPr="00A1115A" w:rsidRDefault="000046C1" w:rsidP="00484298">
            <w:pPr>
              <w:pStyle w:val="TAH"/>
            </w:pPr>
            <w:r w:rsidRPr="00A1115A">
              <w:t>MHz</w:t>
            </w:r>
          </w:p>
        </w:tc>
        <w:tc>
          <w:tcPr>
            <w:tcW w:w="408" w:type="pct"/>
          </w:tcPr>
          <w:p w14:paraId="5CA5CE7A" w14:textId="77777777" w:rsidR="000046C1" w:rsidRPr="00A1115A" w:rsidRDefault="000046C1" w:rsidP="00484298">
            <w:pPr>
              <w:pStyle w:val="TAH"/>
            </w:pPr>
            <w:r w:rsidRPr="00A1115A">
              <w:t>30 MHz</w:t>
            </w:r>
          </w:p>
        </w:tc>
        <w:tc>
          <w:tcPr>
            <w:tcW w:w="407" w:type="pct"/>
          </w:tcPr>
          <w:p w14:paraId="5FEF0C77" w14:textId="77777777" w:rsidR="000046C1" w:rsidRDefault="000046C1" w:rsidP="00484298">
            <w:pPr>
              <w:pStyle w:val="TAH"/>
            </w:pPr>
            <w:r>
              <w:t>35</w:t>
            </w:r>
          </w:p>
          <w:p w14:paraId="70BE0B84" w14:textId="77777777" w:rsidR="000046C1" w:rsidRPr="00A1115A" w:rsidRDefault="000046C1" w:rsidP="00484298">
            <w:pPr>
              <w:pStyle w:val="TAH"/>
            </w:pPr>
            <w:r>
              <w:t>MHz</w:t>
            </w:r>
          </w:p>
        </w:tc>
        <w:tc>
          <w:tcPr>
            <w:tcW w:w="325" w:type="pct"/>
            <w:shd w:val="clear" w:color="auto" w:fill="auto"/>
          </w:tcPr>
          <w:p w14:paraId="45CCC26F" w14:textId="77777777" w:rsidR="000046C1" w:rsidRPr="00A1115A" w:rsidRDefault="000046C1" w:rsidP="00484298">
            <w:pPr>
              <w:pStyle w:val="TAH"/>
            </w:pPr>
            <w:r w:rsidRPr="00A1115A">
              <w:t>40</w:t>
            </w:r>
          </w:p>
          <w:p w14:paraId="5B4C0359" w14:textId="77777777" w:rsidR="000046C1" w:rsidRPr="00A1115A" w:rsidRDefault="000046C1" w:rsidP="00484298">
            <w:pPr>
              <w:pStyle w:val="TAH"/>
            </w:pPr>
            <w:r w:rsidRPr="00A1115A">
              <w:t>MHz</w:t>
            </w:r>
          </w:p>
        </w:tc>
        <w:tc>
          <w:tcPr>
            <w:tcW w:w="325" w:type="pct"/>
          </w:tcPr>
          <w:p w14:paraId="0E29642C" w14:textId="77777777" w:rsidR="000046C1" w:rsidRDefault="000046C1" w:rsidP="00484298">
            <w:pPr>
              <w:pStyle w:val="TAH"/>
            </w:pPr>
            <w:r>
              <w:t>45</w:t>
            </w:r>
          </w:p>
          <w:p w14:paraId="64F4A29B" w14:textId="77777777" w:rsidR="000046C1" w:rsidRPr="00A1115A" w:rsidRDefault="000046C1" w:rsidP="00484298">
            <w:pPr>
              <w:pStyle w:val="TAH"/>
            </w:pPr>
            <w:r>
              <w:t>MHz</w:t>
            </w:r>
          </w:p>
        </w:tc>
        <w:tc>
          <w:tcPr>
            <w:tcW w:w="325" w:type="pct"/>
          </w:tcPr>
          <w:p w14:paraId="180EFE1C" w14:textId="77777777" w:rsidR="000046C1" w:rsidRPr="00A1115A" w:rsidRDefault="000046C1" w:rsidP="00484298">
            <w:pPr>
              <w:pStyle w:val="TAH"/>
            </w:pPr>
            <w:r w:rsidRPr="00A1115A">
              <w:t>50</w:t>
            </w:r>
          </w:p>
          <w:p w14:paraId="12373DEF" w14:textId="77777777" w:rsidR="000046C1" w:rsidRPr="00A1115A" w:rsidRDefault="000046C1" w:rsidP="00484298">
            <w:pPr>
              <w:pStyle w:val="TAH"/>
            </w:pPr>
            <w:r w:rsidRPr="00A1115A">
              <w:t>MHz</w:t>
            </w:r>
          </w:p>
        </w:tc>
        <w:tc>
          <w:tcPr>
            <w:tcW w:w="455" w:type="pct"/>
            <w:tcBorders>
              <w:bottom w:val="single" w:sz="4" w:space="0" w:color="auto"/>
            </w:tcBorders>
            <w:shd w:val="clear" w:color="auto" w:fill="auto"/>
          </w:tcPr>
          <w:p w14:paraId="6C4FB16B" w14:textId="77777777" w:rsidR="000046C1" w:rsidRPr="00A1115A" w:rsidRDefault="000046C1" w:rsidP="00484298">
            <w:pPr>
              <w:pStyle w:val="TAH"/>
            </w:pPr>
            <w:r w:rsidRPr="00A1115A">
              <w:t>Duplex Mode</w:t>
            </w:r>
          </w:p>
        </w:tc>
      </w:tr>
      <w:tr w:rsidR="000046C1" w:rsidRPr="00A1115A" w14:paraId="2EB31F61" w14:textId="77777777" w:rsidTr="00484298">
        <w:trPr>
          <w:trHeight w:val="187"/>
          <w:jc w:val="center"/>
        </w:trPr>
        <w:tc>
          <w:tcPr>
            <w:tcW w:w="577" w:type="pct"/>
            <w:tcBorders>
              <w:bottom w:val="nil"/>
            </w:tcBorders>
            <w:shd w:val="clear" w:color="auto" w:fill="auto"/>
          </w:tcPr>
          <w:p w14:paraId="31E93765" w14:textId="77777777" w:rsidR="000046C1" w:rsidRPr="00A1115A" w:rsidRDefault="000046C1" w:rsidP="00484298">
            <w:pPr>
              <w:pStyle w:val="TAC"/>
            </w:pPr>
            <w:r w:rsidRPr="00A1115A">
              <w:rPr>
                <w:rFonts w:hint="eastAsia"/>
                <w:lang w:eastAsia="zh-CN"/>
              </w:rPr>
              <w:t>n</w:t>
            </w:r>
            <w:r>
              <w:rPr>
                <w:lang w:eastAsia="zh-CN"/>
              </w:rPr>
              <w:t>71</w:t>
            </w:r>
          </w:p>
        </w:tc>
        <w:tc>
          <w:tcPr>
            <w:tcW w:w="362" w:type="pct"/>
          </w:tcPr>
          <w:p w14:paraId="5AFEE120" w14:textId="77777777" w:rsidR="000046C1" w:rsidRPr="00A1115A" w:rsidRDefault="000046C1" w:rsidP="00484298">
            <w:pPr>
              <w:pStyle w:val="TAC"/>
              <w:rPr>
                <w:rFonts w:cs="Arial"/>
              </w:rPr>
            </w:pPr>
            <w:r w:rsidRPr="00A1115A">
              <w:rPr>
                <w:rFonts w:cs="Arial"/>
              </w:rPr>
              <w:t>15</w:t>
            </w:r>
          </w:p>
        </w:tc>
        <w:tc>
          <w:tcPr>
            <w:tcW w:w="362" w:type="pct"/>
            <w:shd w:val="clear" w:color="auto" w:fill="auto"/>
          </w:tcPr>
          <w:p w14:paraId="7F0F74BE" w14:textId="77777777" w:rsidR="000046C1" w:rsidRPr="00A1115A" w:rsidRDefault="000046C1" w:rsidP="00484298">
            <w:pPr>
              <w:pStyle w:val="TAC"/>
            </w:pPr>
            <w:r w:rsidRPr="00A1115A">
              <w:rPr>
                <w:rFonts w:cs="Arial" w:hint="eastAsia"/>
                <w:szCs w:val="18"/>
              </w:rPr>
              <w:t>25</w:t>
            </w:r>
          </w:p>
        </w:tc>
        <w:tc>
          <w:tcPr>
            <w:tcW w:w="362" w:type="pct"/>
            <w:shd w:val="clear" w:color="auto" w:fill="auto"/>
          </w:tcPr>
          <w:p w14:paraId="0EFEA15A" w14:textId="77777777" w:rsidR="000046C1" w:rsidRPr="00A1115A" w:rsidRDefault="000046C1" w:rsidP="00484298">
            <w:pPr>
              <w:pStyle w:val="TAC"/>
            </w:pPr>
            <w:r w:rsidRPr="00A1115A">
              <w:rPr>
                <w:rFonts w:cs="Arial"/>
                <w:szCs w:val="18"/>
              </w:rPr>
              <w:t>25</w:t>
            </w:r>
            <w:r w:rsidRPr="00A1115A">
              <w:rPr>
                <w:rFonts w:cs="Arial"/>
                <w:szCs w:val="18"/>
                <w:vertAlign w:val="superscript"/>
              </w:rPr>
              <w:t>1</w:t>
            </w:r>
          </w:p>
        </w:tc>
        <w:tc>
          <w:tcPr>
            <w:tcW w:w="362" w:type="pct"/>
            <w:shd w:val="clear" w:color="auto" w:fill="auto"/>
          </w:tcPr>
          <w:p w14:paraId="5980A4C7" w14:textId="77777777" w:rsidR="000046C1" w:rsidRPr="00A1115A" w:rsidRDefault="000046C1" w:rsidP="00484298">
            <w:pPr>
              <w:pStyle w:val="TAC"/>
            </w:pPr>
            <w:r w:rsidRPr="00A1115A">
              <w:rPr>
                <w:lang w:eastAsia="zh-CN"/>
              </w:rPr>
              <w:t>20</w:t>
            </w:r>
            <w:r w:rsidRPr="00A1115A">
              <w:rPr>
                <w:rFonts w:cs="Arial"/>
                <w:szCs w:val="18"/>
                <w:vertAlign w:val="superscript"/>
              </w:rPr>
              <w:t>1</w:t>
            </w:r>
          </w:p>
        </w:tc>
        <w:tc>
          <w:tcPr>
            <w:tcW w:w="290" w:type="pct"/>
            <w:shd w:val="clear" w:color="auto" w:fill="auto"/>
          </w:tcPr>
          <w:p w14:paraId="373E5124" w14:textId="77777777" w:rsidR="000046C1" w:rsidRPr="00A1115A" w:rsidRDefault="000046C1" w:rsidP="00484298">
            <w:pPr>
              <w:pStyle w:val="TAC"/>
            </w:pPr>
            <w:r w:rsidRPr="00A1115A">
              <w:rPr>
                <w:lang w:eastAsia="zh-CN"/>
              </w:rPr>
              <w:t>20</w:t>
            </w:r>
            <w:r w:rsidRPr="00A1115A">
              <w:rPr>
                <w:rFonts w:cs="Arial"/>
                <w:szCs w:val="18"/>
                <w:vertAlign w:val="superscript"/>
              </w:rPr>
              <w:t>1</w:t>
            </w:r>
          </w:p>
        </w:tc>
        <w:tc>
          <w:tcPr>
            <w:tcW w:w="440" w:type="pct"/>
            <w:shd w:val="clear" w:color="auto" w:fill="FFFF00"/>
          </w:tcPr>
          <w:p w14:paraId="6CBBACAA" w14:textId="77777777" w:rsidR="000046C1" w:rsidRPr="00A1115A" w:rsidRDefault="000046C1" w:rsidP="00484298">
            <w:pPr>
              <w:pStyle w:val="TAC"/>
            </w:pPr>
            <w:r>
              <w:t>Note 5</w:t>
            </w:r>
          </w:p>
        </w:tc>
        <w:tc>
          <w:tcPr>
            <w:tcW w:w="408" w:type="pct"/>
            <w:shd w:val="clear" w:color="auto" w:fill="FFFF00"/>
          </w:tcPr>
          <w:p w14:paraId="76DBE6BF" w14:textId="77777777" w:rsidR="000046C1" w:rsidRPr="00A1115A" w:rsidRDefault="000046C1" w:rsidP="00484298">
            <w:pPr>
              <w:pStyle w:val="TAC"/>
            </w:pPr>
            <w:r>
              <w:t>Note 5</w:t>
            </w:r>
          </w:p>
        </w:tc>
        <w:tc>
          <w:tcPr>
            <w:tcW w:w="407" w:type="pct"/>
          </w:tcPr>
          <w:p w14:paraId="6D302A4A" w14:textId="77777777" w:rsidR="000046C1" w:rsidRPr="00A1115A" w:rsidRDefault="000046C1" w:rsidP="00484298">
            <w:pPr>
              <w:pStyle w:val="TAC"/>
            </w:pPr>
            <w:r>
              <w:t>Note 5</w:t>
            </w:r>
          </w:p>
        </w:tc>
        <w:tc>
          <w:tcPr>
            <w:tcW w:w="325" w:type="pct"/>
            <w:shd w:val="clear" w:color="auto" w:fill="auto"/>
          </w:tcPr>
          <w:p w14:paraId="6BD3514A" w14:textId="77777777" w:rsidR="000046C1" w:rsidRPr="00A1115A" w:rsidRDefault="000046C1" w:rsidP="00484298">
            <w:pPr>
              <w:pStyle w:val="TAC"/>
            </w:pPr>
          </w:p>
        </w:tc>
        <w:tc>
          <w:tcPr>
            <w:tcW w:w="325" w:type="pct"/>
          </w:tcPr>
          <w:p w14:paraId="24E28031" w14:textId="77777777" w:rsidR="000046C1" w:rsidRPr="00A1115A" w:rsidRDefault="000046C1" w:rsidP="00484298">
            <w:pPr>
              <w:pStyle w:val="TAC"/>
            </w:pPr>
          </w:p>
        </w:tc>
        <w:tc>
          <w:tcPr>
            <w:tcW w:w="325" w:type="pct"/>
          </w:tcPr>
          <w:p w14:paraId="205C9877" w14:textId="77777777" w:rsidR="000046C1" w:rsidRPr="00A1115A" w:rsidRDefault="000046C1" w:rsidP="00484298">
            <w:pPr>
              <w:pStyle w:val="TAC"/>
            </w:pPr>
          </w:p>
        </w:tc>
        <w:tc>
          <w:tcPr>
            <w:tcW w:w="455" w:type="pct"/>
            <w:vMerge w:val="restart"/>
            <w:shd w:val="clear" w:color="auto" w:fill="auto"/>
          </w:tcPr>
          <w:p w14:paraId="1B51DDB5" w14:textId="77777777" w:rsidR="000046C1" w:rsidRPr="00A1115A" w:rsidRDefault="000046C1" w:rsidP="00484298">
            <w:pPr>
              <w:pStyle w:val="TAC"/>
            </w:pPr>
            <w:r w:rsidRPr="00A1115A">
              <w:t>FDD</w:t>
            </w:r>
          </w:p>
        </w:tc>
      </w:tr>
      <w:tr w:rsidR="000046C1" w:rsidRPr="00A1115A" w14:paraId="2F163C4B" w14:textId="77777777" w:rsidTr="00484298">
        <w:trPr>
          <w:trHeight w:val="187"/>
          <w:jc w:val="center"/>
        </w:trPr>
        <w:tc>
          <w:tcPr>
            <w:tcW w:w="577" w:type="pct"/>
            <w:tcBorders>
              <w:top w:val="nil"/>
              <w:bottom w:val="nil"/>
            </w:tcBorders>
            <w:shd w:val="clear" w:color="auto" w:fill="auto"/>
          </w:tcPr>
          <w:p w14:paraId="28C78FAD" w14:textId="77777777" w:rsidR="000046C1" w:rsidRPr="00A1115A" w:rsidRDefault="000046C1" w:rsidP="00484298">
            <w:pPr>
              <w:pStyle w:val="TAC"/>
            </w:pPr>
          </w:p>
        </w:tc>
        <w:tc>
          <w:tcPr>
            <w:tcW w:w="362" w:type="pct"/>
          </w:tcPr>
          <w:p w14:paraId="0ADFA59C" w14:textId="77777777" w:rsidR="000046C1" w:rsidRPr="00A1115A" w:rsidRDefault="000046C1" w:rsidP="00484298">
            <w:pPr>
              <w:pStyle w:val="TAC"/>
              <w:rPr>
                <w:rFonts w:cs="Arial"/>
              </w:rPr>
            </w:pPr>
            <w:r w:rsidRPr="00A1115A">
              <w:rPr>
                <w:rFonts w:cs="Arial"/>
              </w:rPr>
              <w:t>30</w:t>
            </w:r>
          </w:p>
        </w:tc>
        <w:tc>
          <w:tcPr>
            <w:tcW w:w="362" w:type="pct"/>
            <w:shd w:val="clear" w:color="auto" w:fill="auto"/>
          </w:tcPr>
          <w:p w14:paraId="40E10945" w14:textId="77777777" w:rsidR="000046C1" w:rsidRPr="00A1115A" w:rsidRDefault="000046C1" w:rsidP="00484298">
            <w:pPr>
              <w:pStyle w:val="TAC"/>
            </w:pPr>
          </w:p>
        </w:tc>
        <w:tc>
          <w:tcPr>
            <w:tcW w:w="362" w:type="pct"/>
            <w:shd w:val="clear" w:color="auto" w:fill="auto"/>
          </w:tcPr>
          <w:p w14:paraId="142D6D5E" w14:textId="77777777" w:rsidR="000046C1" w:rsidRPr="00A1115A" w:rsidRDefault="000046C1" w:rsidP="00484298">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62" w:type="pct"/>
            <w:shd w:val="clear" w:color="auto" w:fill="auto"/>
          </w:tcPr>
          <w:p w14:paraId="2DC965B3" w14:textId="77777777" w:rsidR="000046C1" w:rsidRPr="00A1115A" w:rsidRDefault="000046C1" w:rsidP="00484298">
            <w:pPr>
              <w:pStyle w:val="TAC"/>
            </w:pPr>
            <w:r w:rsidRPr="00A1115A">
              <w:rPr>
                <w:lang w:eastAsia="zh-CN"/>
              </w:rPr>
              <w:t>10</w:t>
            </w:r>
            <w:r w:rsidRPr="00A1115A">
              <w:rPr>
                <w:rFonts w:cs="Arial"/>
                <w:szCs w:val="18"/>
                <w:vertAlign w:val="superscript"/>
              </w:rPr>
              <w:t>1</w:t>
            </w:r>
          </w:p>
        </w:tc>
        <w:tc>
          <w:tcPr>
            <w:tcW w:w="290" w:type="pct"/>
            <w:shd w:val="clear" w:color="auto" w:fill="auto"/>
          </w:tcPr>
          <w:p w14:paraId="224F407F" w14:textId="77777777" w:rsidR="000046C1" w:rsidRPr="00A1115A" w:rsidRDefault="000046C1" w:rsidP="00484298">
            <w:pPr>
              <w:pStyle w:val="TAC"/>
            </w:pPr>
            <w:r w:rsidRPr="00A1115A">
              <w:rPr>
                <w:lang w:eastAsia="zh-CN"/>
              </w:rPr>
              <w:t>10</w:t>
            </w:r>
            <w:r w:rsidRPr="00A1115A">
              <w:rPr>
                <w:rFonts w:cs="Arial"/>
                <w:szCs w:val="18"/>
                <w:vertAlign w:val="superscript"/>
              </w:rPr>
              <w:t>1</w:t>
            </w:r>
          </w:p>
        </w:tc>
        <w:tc>
          <w:tcPr>
            <w:tcW w:w="440" w:type="pct"/>
            <w:shd w:val="clear" w:color="auto" w:fill="FFFF00"/>
          </w:tcPr>
          <w:p w14:paraId="556A1204" w14:textId="77777777" w:rsidR="000046C1" w:rsidRPr="00A1115A" w:rsidRDefault="000046C1" w:rsidP="00484298">
            <w:pPr>
              <w:pStyle w:val="TAC"/>
            </w:pPr>
            <w:r>
              <w:t>Note 5</w:t>
            </w:r>
          </w:p>
        </w:tc>
        <w:tc>
          <w:tcPr>
            <w:tcW w:w="408" w:type="pct"/>
            <w:shd w:val="clear" w:color="auto" w:fill="FFFF00"/>
          </w:tcPr>
          <w:p w14:paraId="61420109" w14:textId="77777777" w:rsidR="000046C1" w:rsidRPr="00A1115A" w:rsidRDefault="000046C1" w:rsidP="00484298">
            <w:pPr>
              <w:pStyle w:val="TAC"/>
            </w:pPr>
            <w:r>
              <w:t>Note 5</w:t>
            </w:r>
          </w:p>
        </w:tc>
        <w:tc>
          <w:tcPr>
            <w:tcW w:w="407" w:type="pct"/>
          </w:tcPr>
          <w:p w14:paraId="3C2EB174" w14:textId="77777777" w:rsidR="000046C1" w:rsidRPr="00A1115A" w:rsidRDefault="000046C1" w:rsidP="00484298">
            <w:pPr>
              <w:pStyle w:val="TAC"/>
            </w:pPr>
            <w:r>
              <w:t>Note 5</w:t>
            </w:r>
          </w:p>
        </w:tc>
        <w:tc>
          <w:tcPr>
            <w:tcW w:w="325" w:type="pct"/>
            <w:shd w:val="clear" w:color="auto" w:fill="auto"/>
          </w:tcPr>
          <w:p w14:paraId="665A7A4B" w14:textId="77777777" w:rsidR="000046C1" w:rsidRPr="00A1115A" w:rsidRDefault="000046C1" w:rsidP="00484298">
            <w:pPr>
              <w:pStyle w:val="TAC"/>
            </w:pPr>
          </w:p>
        </w:tc>
        <w:tc>
          <w:tcPr>
            <w:tcW w:w="325" w:type="pct"/>
          </w:tcPr>
          <w:p w14:paraId="38127034" w14:textId="77777777" w:rsidR="000046C1" w:rsidRPr="00A1115A" w:rsidRDefault="000046C1" w:rsidP="00484298">
            <w:pPr>
              <w:pStyle w:val="TAC"/>
            </w:pPr>
          </w:p>
        </w:tc>
        <w:tc>
          <w:tcPr>
            <w:tcW w:w="325" w:type="pct"/>
          </w:tcPr>
          <w:p w14:paraId="36675661" w14:textId="77777777" w:rsidR="000046C1" w:rsidRPr="00A1115A" w:rsidRDefault="000046C1" w:rsidP="00484298">
            <w:pPr>
              <w:pStyle w:val="TAC"/>
            </w:pPr>
          </w:p>
        </w:tc>
        <w:tc>
          <w:tcPr>
            <w:tcW w:w="455" w:type="pct"/>
            <w:vMerge/>
            <w:tcBorders>
              <w:bottom w:val="single" w:sz="4" w:space="0" w:color="auto"/>
            </w:tcBorders>
            <w:shd w:val="clear" w:color="auto" w:fill="auto"/>
          </w:tcPr>
          <w:p w14:paraId="356998C3" w14:textId="77777777" w:rsidR="000046C1" w:rsidRPr="00A1115A" w:rsidRDefault="000046C1" w:rsidP="00484298">
            <w:pPr>
              <w:pStyle w:val="TAC"/>
            </w:pPr>
          </w:p>
        </w:tc>
      </w:tr>
      <w:tr w:rsidR="000046C1" w:rsidRPr="00A1115A" w14:paraId="44F49204" w14:textId="77777777" w:rsidTr="00484298">
        <w:trPr>
          <w:trHeight w:val="187"/>
          <w:jc w:val="center"/>
        </w:trPr>
        <w:tc>
          <w:tcPr>
            <w:tcW w:w="5000" w:type="pct"/>
            <w:gridSpan w:val="13"/>
            <w:tcBorders>
              <w:top w:val="nil"/>
              <w:bottom w:val="single" w:sz="4" w:space="0" w:color="auto"/>
            </w:tcBorders>
            <w:shd w:val="clear" w:color="auto" w:fill="auto"/>
          </w:tcPr>
          <w:p w14:paraId="0313DFB8" w14:textId="77777777" w:rsidR="000046C1" w:rsidRPr="00A1115A" w:rsidRDefault="000046C1" w:rsidP="00484298">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C7A3A7C" w14:textId="77777777" w:rsidR="000046C1" w:rsidRPr="00A1115A" w:rsidRDefault="000046C1" w:rsidP="00484298">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8227A11" w14:textId="77777777" w:rsidR="000046C1" w:rsidRPr="00A1115A" w:rsidRDefault="000046C1" w:rsidP="00484298">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DB1D8E9" w14:textId="77777777" w:rsidR="000046C1" w:rsidRDefault="000046C1" w:rsidP="00484298">
            <w:pPr>
              <w:pStyle w:val="TAN"/>
            </w:pPr>
            <w:r w:rsidRPr="00A1115A">
              <w:t>N</w:t>
            </w:r>
            <w:r>
              <w:t>ote</w:t>
            </w:r>
            <w:r w:rsidRPr="00A1115A">
              <w:t xml:space="preserve"> 4:</w:t>
            </w:r>
            <w:r w:rsidRPr="00A1115A">
              <w:tab/>
              <w:t>For band n91 and n93, largest supported UL bandwidth configuration shall be used.</w:t>
            </w:r>
          </w:p>
          <w:p w14:paraId="7ADB2A59" w14:textId="77777777" w:rsidR="000046C1" w:rsidRPr="00BE113D" w:rsidRDefault="000046C1" w:rsidP="00484298">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75927CB1" w14:textId="77777777" w:rsidR="000046C1" w:rsidRDefault="000046C1" w:rsidP="000046C1">
      <w:pPr>
        <w:jc w:val="center"/>
        <w:rPr>
          <w:b/>
        </w:rPr>
      </w:pPr>
    </w:p>
    <w:p w14:paraId="048208FB" w14:textId="77777777" w:rsidR="00CC0435" w:rsidRDefault="00CC0435" w:rsidP="00BA6E0E">
      <w:pPr>
        <w:spacing w:after="0"/>
        <w:jc w:val="both"/>
      </w:pPr>
    </w:p>
    <w:p w14:paraId="373850C8" w14:textId="77777777" w:rsidR="00C121C6" w:rsidRDefault="00C121C6" w:rsidP="00C121C6">
      <w:r w:rsidRPr="00BA6E0E">
        <w:rPr>
          <w:b/>
          <w:lang w:eastAsia="zh-CN"/>
        </w:rPr>
        <w:t xml:space="preserve">Proposal </w:t>
      </w:r>
      <w:r>
        <w:rPr>
          <w:b/>
          <w:lang w:eastAsia="zh-CN"/>
        </w:rPr>
        <w:t>4</w:t>
      </w:r>
      <w:r w:rsidRPr="00BA6E0E">
        <w:rPr>
          <w:b/>
          <w:lang w:eastAsia="zh-CN"/>
        </w:rPr>
        <w:t xml:space="preserve">: </w:t>
      </w:r>
      <w:r>
        <w:rPr>
          <w:b/>
          <w:szCs w:val="22"/>
        </w:rPr>
        <w:t>F</w:t>
      </w:r>
      <w:r w:rsidRPr="00BA6E0E">
        <w:rPr>
          <w:b/>
          <w:szCs w:val="22"/>
        </w:rPr>
        <w:t xml:space="preserve">or </w:t>
      </w:r>
      <w:r w:rsidRPr="00CC0435">
        <w:rPr>
          <w:b/>
        </w:rPr>
        <w:t xml:space="preserve">Table 7.3.2-1a </w:t>
      </w:r>
      <w:r>
        <w:rPr>
          <w:b/>
        </w:rPr>
        <w:t>(sub-clause 7.3.2), a</w:t>
      </w:r>
      <w:r w:rsidRPr="0057770C">
        <w:rPr>
          <w:b/>
          <w:szCs w:val="22"/>
        </w:rPr>
        <w:t xml:space="preserve">dopt </w:t>
      </w:r>
      <w:r>
        <w:rPr>
          <w:b/>
          <w:szCs w:val="22"/>
        </w:rPr>
        <w:t xml:space="preserve">yellow highlighted changes </w:t>
      </w:r>
      <w:r w:rsidRPr="0057770C">
        <w:rPr>
          <w:b/>
          <w:szCs w:val="22"/>
        </w:rPr>
        <w:t>in</w:t>
      </w:r>
      <w:r>
        <w:rPr>
          <w:b/>
          <w:szCs w:val="22"/>
        </w:rPr>
        <w:t xml:space="preserve"> </w:t>
      </w:r>
      <w:r w:rsidRPr="00CC0435">
        <w:rPr>
          <w:b/>
        </w:rPr>
        <w:fldChar w:fldCharType="begin"/>
      </w:r>
      <w:r w:rsidRPr="00CC0435">
        <w:rPr>
          <w:b/>
        </w:rPr>
        <w:instrText xml:space="preserve"> REF _Ref85633446 \h </w:instrText>
      </w:r>
      <w:r>
        <w:rPr>
          <w:b/>
        </w:rPr>
        <w:instrText xml:space="preserve"> \* MERGEFORMAT </w:instrText>
      </w:r>
      <w:r w:rsidRPr="00CC0435">
        <w:rPr>
          <w:b/>
        </w:rPr>
      </w:r>
      <w:r w:rsidRPr="00CC0435">
        <w:rPr>
          <w:b/>
        </w:rPr>
        <w:fldChar w:fldCharType="separate"/>
      </w:r>
      <w:r w:rsidRPr="00CC0435">
        <w:rPr>
          <w:b/>
        </w:rPr>
        <w:t xml:space="preserve">Table </w:t>
      </w:r>
      <w:r w:rsidRPr="00CC0435">
        <w:rPr>
          <w:b/>
          <w:noProof/>
        </w:rPr>
        <w:t>5</w:t>
      </w:r>
      <w:r w:rsidRPr="00CC0435">
        <w:rPr>
          <w:b/>
        </w:rPr>
        <w:fldChar w:fldCharType="end"/>
      </w:r>
      <w:r w:rsidRPr="00CC0435">
        <w:rPr>
          <w:b/>
        </w:rPr>
        <w:t>.</w:t>
      </w:r>
    </w:p>
    <w:p w14:paraId="067FDD8E" w14:textId="77777777" w:rsidR="00C121C6" w:rsidRDefault="00C121C6" w:rsidP="00C121C6">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w:t>
      </w:r>
      <w:r w:rsidRPr="00B0215A">
        <w:rPr>
          <w:b w:val="0"/>
        </w:rPr>
        <w:t>n</w:t>
      </w:r>
      <w:r>
        <w:rPr>
          <w:b w:val="0"/>
        </w:rPr>
        <w:t>71</w:t>
      </w:r>
      <w:r w:rsidRPr="00B0215A">
        <w:rPr>
          <w:b w:val="0"/>
        </w:rPr>
        <w:t xml:space="preserve"> </w:t>
      </w:r>
      <w:r>
        <w:rPr>
          <w:b w:val="0"/>
        </w:rPr>
        <w:t>2</w:t>
      </w:r>
      <w:r w:rsidRPr="00B0215A">
        <w:rPr>
          <w:b w:val="0"/>
        </w:rPr>
        <w:t>5MHz</w:t>
      </w:r>
      <w:r>
        <w:rPr>
          <w:b w:val="0"/>
        </w:rPr>
        <w:t xml:space="preserve"> and 30</w:t>
      </w:r>
      <w:r w:rsidRPr="00B0215A">
        <w:rPr>
          <w:b w:val="0"/>
        </w:rPr>
        <w:t>MHz</w:t>
      </w:r>
      <w:r>
        <w:rPr>
          <w:b w:val="0"/>
        </w:rPr>
        <w:t xml:space="preserve"> REFSENS proposals for </w:t>
      </w:r>
      <w:r w:rsidRPr="00CC0435">
        <w:rPr>
          <w:b w:val="0"/>
        </w:rPr>
        <w:t>Table 7.3.2-1a</w:t>
      </w:r>
      <w:r>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121C6" w:rsidRPr="00874A32" w14:paraId="640ED8CE" w14:textId="77777777" w:rsidTr="00484298">
        <w:trPr>
          <w:trHeight w:val="187"/>
          <w:tblHeader/>
          <w:jc w:val="center"/>
        </w:trPr>
        <w:tc>
          <w:tcPr>
            <w:tcW w:w="9209" w:type="dxa"/>
            <w:gridSpan w:val="12"/>
            <w:tcBorders>
              <w:bottom w:val="single" w:sz="4" w:space="0" w:color="auto"/>
            </w:tcBorders>
            <w:shd w:val="clear" w:color="auto" w:fill="auto"/>
            <w:vAlign w:val="center"/>
          </w:tcPr>
          <w:p w14:paraId="72633C57" w14:textId="77777777" w:rsidR="00C121C6" w:rsidRPr="00874A32" w:rsidRDefault="00C121C6" w:rsidP="00484298">
            <w:pPr>
              <w:pStyle w:val="TAH"/>
              <w:rPr>
                <w:rFonts w:eastAsia="PMingLiU"/>
              </w:rPr>
            </w:pPr>
            <w:r w:rsidRPr="00874A32">
              <w:rPr>
                <w:rFonts w:eastAsia="PMingLiU"/>
              </w:rPr>
              <w:t>Operating band / SCS / Channel bandwidth</w:t>
            </w:r>
          </w:p>
        </w:tc>
      </w:tr>
      <w:tr w:rsidR="00C121C6" w:rsidRPr="00874A32" w14:paraId="63E24C7D" w14:textId="77777777" w:rsidTr="00484298">
        <w:trPr>
          <w:trHeight w:val="187"/>
          <w:tblHeader/>
          <w:jc w:val="center"/>
        </w:trPr>
        <w:tc>
          <w:tcPr>
            <w:tcW w:w="1100" w:type="dxa"/>
            <w:tcBorders>
              <w:bottom w:val="single" w:sz="4" w:space="0" w:color="auto"/>
            </w:tcBorders>
            <w:shd w:val="clear" w:color="auto" w:fill="auto"/>
            <w:vAlign w:val="center"/>
          </w:tcPr>
          <w:p w14:paraId="28A032C6" w14:textId="77777777" w:rsidR="00C121C6" w:rsidRPr="00874A32" w:rsidRDefault="00C121C6" w:rsidP="00484298">
            <w:pPr>
              <w:pStyle w:val="TAH"/>
              <w:rPr>
                <w:rFonts w:eastAsia="PMingLiU"/>
              </w:rPr>
            </w:pPr>
            <w:r w:rsidRPr="00874A32">
              <w:rPr>
                <w:rFonts w:eastAsia="PMingLiU"/>
              </w:rPr>
              <w:t>Operating Band</w:t>
            </w:r>
          </w:p>
        </w:tc>
        <w:tc>
          <w:tcPr>
            <w:tcW w:w="629" w:type="dxa"/>
            <w:vAlign w:val="center"/>
          </w:tcPr>
          <w:p w14:paraId="24C8AAE6" w14:textId="77777777" w:rsidR="00C121C6" w:rsidRPr="00874A32" w:rsidRDefault="00C121C6" w:rsidP="00484298">
            <w:pPr>
              <w:pStyle w:val="TAH"/>
              <w:rPr>
                <w:rFonts w:eastAsia="PMingLiU"/>
              </w:rPr>
            </w:pPr>
            <w:r w:rsidRPr="00874A32">
              <w:rPr>
                <w:rFonts w:eastAsia="PMingLiU"/>
              </w:rPr>
              <w:t>SCS kHz</w:t>
            </w:r>
          </w:p>
        </w:tc>
        <w:tc>
          <w:tcPr>
            <w:tcW w:w="741" w:type="dxa"/>
            <w:shd w:val="clear" w:color="auto" w:fill="auto"/>
            <w:vAlign w:val="center"/>
          </w:tcPr>
          <w:p w14:paraId="415112A5" w14:textId="77777777" w:rsidR="00C121C6" w:rsidRPr="00874A32" w:rsidRDefault="00C121C6" w:rsidP="00484298">
            <w:pPr>
              <w:pStyle w:val="TAH"/>
              <w:rPr>
                <w:rFonts w:eastAsia="PMingLiU"/>
              </w:rPr>
            </w:pPr>
            <w:r w:rsidRPr="00874A32">
              <w:rPr>
                <w:rFonts w:eastAsia="PMingLiU"/>
              </w:rPr>
              <w:t>5</w:t>
            </w:r>
          </w:p>
          <w:p w14:paraId="5E451CA8"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1C693545" w14:textId="77777777" w:rsidR="00C121C6" w:rsidRPr="00874A32" w:rsidRDefault="00C121C6" w:rsidP="00484298">
            <w:pPr>
              <w:pStyle w:val="TAH"/>
              <w:rPr>
                <w:rFonts w:eastAsia="PMingLiU"/>
              </w:rPr>
            </w:pPr>
            <w:r w:rsidRPr="00874A32">
              <w:rPr>
                <w:rFonts w:eastAsia="PMingLiU"/>
              </w:rPr>
              <w:t>10</w:t>
            </w:r>
          </w:p>
          <w:p w14:paraId="0B2D628C"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672A5D76" w14:textId="77777777" w:rsidR="00C121C6" w:rsidRPr="00874A32" w:rsidRDefault="00C121C6" w:rsidP="00484298">
            <w:pPr>
              <w:pStyle w:val="TAH"/>
              <w:rPr>
                <w:rFonts w:eastAsia="PMingLiU"/>
              </w:rPr>
            </w:pPr>
            <w:r w:rsidRPr="00874A32">
              <w:rPr>
                <w:rFonts w:eastAsia="PMingLiU"/>
              </w:rPr>
              <w:t>15</w:t>
            </w:r>
          </w:p>
          <w:p w14:paraId="5F507871"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2D297B91" w14:textId="77777777" w:rsidR="00C121C6" w:rsidRPr="00874A32" w:rsidRDefault="00C121C6" w:rsidP="00484298">
            <w:pPr>
              <w:pStyle w:val="TAH"/>
              <w:rPr>
                <w:rFonts w:eastAsia="PMingLiU"/>
              </w:rPr>
            </w:pPr>
            <w:r w:rsidRPr="00874A32">
              <w:rPr>
                <w:rFonts w:eastAsia="PMingLiU"/>
              </w:rPr>
              <w:t>20</w:t>
            </w:r>
          </w:p>
          <w:p w14:paraId="2B762E76"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6FE134F7" w14:textId="77777777" w:rsidR="00C121C6" w:rsidRPr="00874A32" w:rsidRDefault="00C121C6" w:rsidP="00484298">
            <w:pPr>
              <w:pStyle w:val="TAH"/>
              <w:rPr>
                <w:rFonts w:eastAsia="PMingLiU"/>
              </w:rPr>
            </w:pPr>
            <w:r w:rsidRPr="00874A32">
              <w:rPr>
                <w:rFonts w:eastAsia="PMingLiU"/>
              </w:rPr>
              <w:t>25</w:t>
            </w:r>
          </w:p>
          <w:p w14:paraId="2DB9C83D"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1" w:type="dxa"/>
            <w:vAlign w:val="center"/>
          </w:tcPr>
          <w:p w14:paraId="4B43A433" w14:textId="77777777" w:rsidR="00C121C6" w:rsidRPr="00874A32" w:rsidRDefault="00C121C6" w:rsidP="00484298">
            <w:pPr>
              <w:pStyle w:val="TAH"/>
              <w:rPr>
                <w:rFonts w:eastAsia="PMingLiU"/>
              </w:rPr>
            </w:pPr>
            <w:r w:rsidRPr="00874A32">
              <w:rPr>
                <w:rFonts w:eastAsia="PMingLiU"/>
              </w:rPr>
              <w:t>30 MHz (dBm)</w:t>
            </w:r>
          </w:p>
        </w:tc>
        <w:tc>
          <w:tcPr>
            <w:tcW w:w="741" w:type="dxa"/>
            <w:vAlign w:val="center"/>
          </w:tcPr>
          <w:p w14:paraId="7CFF22C6" w14:textId="77777777" w:rsidR="00C121C6" w:rsidRPr="00874A32" w:rsidRDefault="00C121C6" w:rsidP="00484298">
            <w:pPr>
              <w:pStyle w:val="TAH"/>
              <w:rPr>
                <w:rFonts w:eastAsia="PMingLiU"/>
              </w:rPr>
            </w:pPr>
            <w:r w:rsidRPr="00874A32">
              <w:rPr>
                <w:rFonts w:eastAsia="PMingLiU"/>
              </w:rPr>
              <w:t>35 MHz (dBm)</w:t>
            </w:r>
          </w:p>
        </w:tc>
        <w:tc>
          <w:tcPr>
            <w:tcW w:w="740" w:type="dxa"/>
            <w:shd w:val="clear" w:color="auto" w:fill="auto"/>
            <w:vAlign w:val="center"/>
          </w:tcPr>
          <w:p w14:paraId="62E5F57F" w14:textId="77777777" w:rsidR="00C121C6" w:rsidRPr="00874A32" w:rsidRDefault="00C121C6" w:rsidP="00484298">
            <w:pPr>
              <w:pStyle w:val="TAH"/>
              <w:rPr>
                <w:rFonts w:eastAsia="PMingLiU"/>
              </w:rPr>
            </w:pPr>
            <w:r w:rsidRPr="00874A32">
              <w:rPr>
                <w:rFonts w:eastAsia="PMingLiU"/>
              </w:rPr>
              <w:t>40</w:t>
            </w:r>
          </w:p>
          <w:p w14:paraId="2B07F4CF"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c>
          <w:tcPr>
            <w:tcW w:w="741" w:type="dxa"/>
            <w:vAlign w:val="center"/>
          </w:tcPr>
          <w:p w14:paraId="6B4783B6" w14:textId="77777777" w:rsidR="00C121C6" w:rsidRPr="00874A32" w:rsidRDefault="00C121C6" w:rsidP="00484298">
            <w:pPr>
              <w:pStyle w:val="TAH"/>
              <w:rPr>
                <w:rFonts w:eastAsia="PMingLiU"/>
              </w:rPr>
            </w:pPr>
            <w:r w:rsidRPr="00874A32">
              <w:rPr>
                <w:rFonts w:eastAsia="PMingLiU"/>
              </w:rPr>
              <w:t>45 MHz (dBm)</w:t>
            </w:r>
          </w:p>
        </w:tc>
        <w:tc>
          <w:tcPr>
            <w:tcW w:w="814" w:type="dxa"/>
            <w:vAlign w:val="center"/>
          </w:tcPr>
          <w:p w14:paraId="3194C724" w14:textId="77777777" w:rsidR="00C121C6" w:rsidRPr="00874A32" w:rsidRDefault="00C121C6" w:rsidP="00484298">
            <w:pPr>
              <w:pStyle w:val="TAH"/>
              <w:rPr>
                <w:rFonts w:eastAsia="PMingLiU"/>
              </w:rPr>
            </w:pPr>
            <w:r w:rsidRPr="00874A32">
              <w:rPr>
                <w:rFonts w:eastAsia="PMingLiU"/>
              </w:rPr>
              <w:t>50</w:t>
            </w:r>
          </w:p>
          <w:p w14:paraId="33A88AD1" w14:textId="77777777" w:rsidR="00C121C6" w:rsidRPr="00874A32" w:rsidRDefault="00C121C6" w:rsidP="00484298">
            <w:pPr>
              <w:pStyle w:val="TAH"/>
              <w:rPr>
                <w:rFonts w:eastAsia="PMingLiU"/>
              </w:rPr>
            </w:pPr>
            <w:r w:rsidRPr="00874A32">
              <w:rPr>
                <w:rFonts w:eastAsia="PMingLiU"/>
              </w:rPr>
              <w:t>MHz</w:t>
            </w:r>
            <w:r w:rsidRPr="00874A32">
              <w:rPr>
                <w:rFonts w:eastAsia="PMingLiU"/>
              </w:rPr>
              <w:br/>
              <w:t>(dBm)</w:t>
            </w:r>
          </w:p>
        </w:tc>
      </w:tr>
      <w:tr w:rsidR="00C121C6" w:rsidRPr="00874A32" w14:paraId="504181AC" w14:textId="77777777" w:rsidTr="00484298">
        <w:trPr>
          <w:trHeight w:val="187"/>
          <w:jc w:val="center"/>
        </w:trPr>
        <w:tc>
          <w:tcPr>
            <w:tcW w:w="1100" w:type="dxa"/>
            <w:vMerge w:val="restart"/>
            <w:shd w:val="clear" w:color="auto" w:fill="auto"/>
            <w:vAlign w:val="center"/>
          </w:tcPr>
          <w:p w14:paraId="7B9D4C12" w14:textId="77777777" w:rsidR="00C121C6" w:rsidRPr="00874A32" w:rsidRDefault="00C121C6" w:rsidP="00484298">
            <w:pPr>
              <w:pStyle w:val="TAC"/>
              <w:rPr>
                <w:rFonts w:eastAsia="PMingLiU"/>
              </w:rPr>
            </w:pPr>
            <w:r w:rsidRPr="00874A32">
              <w:rPr>
                <w:rFonts w:eastAsia="PMingLiU"/>
              </w:rPr>
              <w:t>n71</w:t>
            </w:r>
          </w:p>
        </w:tc>
        <w:tc>
          <w:tcPr>
            <w:tcW w:w="629" w:type="dxa"/>
          </w:tcPr>
          <w:p w14:paraId="5C7C479F" w14:textId="77777777" w:rsidR="00C121C6" w:rsidRPr="00874A32" w:rsidRDefault="00C121C6" w:rsidP="00484298">
            <w:pPr>
              <w:pStyle w:val="TAC"/>
              <w:rPr>
                <w:rFonts w:eastAsia="PMingLiU"/>
              </w:rPr>
            </w:pPr>
            <w:r w:rsidRPr="00874A32">
              <w:rPr>
                <w:rFonts w:eastAsia="PMingLiU"/>
              </w:rPr>
              <w:t>15</w:t>
            </w:r>
          </w:p>
        </w:tc>
        <w:tc>
          <w:tcPr>
            <w:tcW w:w="741" w:type="dxa"/>
            <w:shd w:val="clear" w:color="auto" w:fill="auto"/>
          </w:tcPr>
          <w:p w14:paraId="26D48CFC" w14:textId="77777777" w:rsidR="00C121C6" w:rsidRPr="00874A32" w:rsidRDefault="00C121C6" w:rsidP="00484298">
            <w:pPr>
              <w:pStyle w:val="TAC"/>
              <w:rPr>
                <w:rFonts w:eastAsia="PMingLiU"/>
              </w:rPr>
            </w:pPr>
            <w:r w:rsidRPr="00874A32">
              <w:rPr>
                <w:rFonts w:eastAsia="PMingLiU"/>
              </w:rPr>
              <w:t>-97.2</w:t>
            </w:r>
          </w:p>
        </w:tc>
        <w:tc>
          <w:tcPr>
            <w:tcW w:w="740" w:type="dxa"/>
            <w:shd w:val="clear" w:color="auto" w:fill="auto"/>
          </w:tcPr>
          <w:p w14:paraId="43315A71" w14:textId="77777777" w:rsidR="00C121C6" w:rsidRPr="00874A32" w:rsidRDefault="00C121C6" w:rsidP="00484298">
            <w:pPr>
              <w:pStyle w:val="TAC"/>
              <w:rPr>
                <w:rFonts w:eastAsia="PMingLiU"/>
              </w:rPr>
            </w:pPr>
            <w:r w:rsidRPr="00874A32">
              <w:rPr>
                <w:rFonts w:eastAsia="PMingLiU"/>
              </w:rPr>
              <w:t>-94.0</w:t>
            </w:r>
          </w:p>
        </w:tc>
        <w:tc>
          <w:tcPr>
            <w:tcW w:w="741" w:type="dxa"/>
            <w:shd w:val="clear" w:color="auto" w:fill="auto"/>
          </w:tcPr>
          <w:p w14:paraId="5767720C" w14:textId="77777777" w:rsidR="00C121C6" w:rsidRPr="00874A32" w:rsidRDefault="00C121C6" w:rsidP="00484298">
            <w:pPr>
              <w:pStyle w:val="TAC"/>
              <w:rPr>
                <w:rFonts w:eastAsia="PMingLiU"/>
              </w:rPr>
            </w:pPr>
            <w:r w:rsidRPr="00874A32">
              <w:rPr>
                <w:rFonts w:eastAsia="PMingLiU"/>
              </w:rPr>
              <w:t>-91.6</w:t>
            </w:r>
          </w:p>
        </w:tc>
        <w:tc>
          <w:tcPr>
            <w:tcW w:w="741" w:type="dxa"/>
            <w:shd w:val="clear" w:color="auto" w:fill="auto"/>
          </w:tcPr>
          <w:p w14:paraId="368F1DC3" w14:textId="77777777" w:rsidR="00C121C6" w:rsidRPr="00874A32" w:rsidRDefault="00C121C6" w:rsidP="00484298">
            <w:pPr>
              <w:pStyle w:val="TAC"/>
              <w:rPr>
                <w:rFonts w:eastAsia="PMingLiU"/>
              </w:rPr>
            </w:pPr>
            <w:r w:rsidRPr="00874A32">
              <w:rPr>
                <w:rFonts w:eastAsia="PMingLiU"/>
              </w:rPr>
              <w:t>-86.0</w:t>
            </w:r>
          </w:p>
        </w:tc>
        <w:tc>
          <w:tcPr>
            <w:tcW w:w="740" w:type="dxa"/>
            <w:shd w:val="clear" w:color="auto" w:fill="FFFF00"/>
          </w:tcPr>
          <w:p w14:paraId="2B758ECB" w14:textId="77777777" w:rsidR="00C121C6" w:rsidRPr="00874A32" w:rsidRDefault="00C121C6" w:rsidP="00484298">
            <w:pPr>
              <w:pStyle w:val="TAC"/>
              <w:rPr>
                <w:rFonts w:eastAsia="PMingLiU"/>
              </w:rPr>
            </w:pPr>
            <w:r>
              <w:rPr>
                <w:rFonts w:eastAsia="PMingLiU"/>
              </w:rPr>
              <w:t>-84.2</w:t>
            </w:r>
          </w:p>
        </w:tc>
        <w:tc>
          <w:tcPr>
            <w:tcW w:w="741" w:type="dxa"/>
            <w:shd w:val="clear" w:color="auto" w:fill="FFFF00"/>
          </w:tcPr>
          <w:p w14:paraId="57F3CA20" w14:textId="77777777" w:rsidR="00C121C6" w:rsidRPr="00874A32" w:rsidRDefault="00C121C6" w:rsidP="00484298">
            <w:pPr>
              <w:pStyle w:val="TAC"/>
              <w:rPr>
                <w:rFonts w:eastAsia="PMingLiU"/>
              </w:rPr>
            </w:pPr>
            <w:r>
              <w:rPr>
                <w:rFonts w:eastAsia="PMingLiU"/>
              </w:rPr>
              <w:t>-82.0</w:t>
            </w:r>
          </w:p>
        </w:tc>
        <w:tc>
          <w:tcPr>
            <w:tcW w:w="741" w:type="dxa"/>
          </w:tcPr>
          <w:p w14:paraId="3E9E194C" w14:textId="77777777" w:rsidR="00C121C6" w:rsidRPr="00874A32" w:rsidRDefault="00C121C6" w:rsidP="00484298">
            <w:pPr>
              <w:pStyle w:val="TAC"/>
              <w:rPr>
                <w:rFonts w:eastAsia="PMingLiU"/>
              </w:rPr>
            </w:pPr>
            <w:r>
              <w:rPr>
                <w:rFonts w:eastAsia="PMingLiU"/>
              </w:rPr>
              <w:t>-80.7</w:t>
            </w:r>
          </w:p>
        </w:tc>
        <w:tc>
          <w:tcPr>
            <w:tcW w:w="740" w:type="dxa"/>
            <w:shd w:val="clear" w:color="auto" w:fill="auto"/>
          </w:tcPr>
          <w:p w14:paraId="523D531F" w14:textId="77777777" w:rsidR="00C121C6" w:rsidRPr="00874A32" w:rsidRDefault="00C121C6" w:rsidP="00484298">
            <w:pPr>
              <w:pStyle w:val="TAC"/>
              <w:rPr>
                <w:rFonts w:eastAsia="PMingLiU"/>
              </w:rPr>
            </w:pPr>
          </w:p>
        </w:tc>
        <w:tc>
          <w:tcPr>
            <w:tcW w:w="741" w:type="dxa"/>
          </w:tcPr>
          <w:p w14:paraId="15AAB64A" w14:textId="77777777" w:rsidR="00C121C6" w:rsidRPr="00874A32" w:rsidRDefault="00C121C6" w:rsidP="00484298">
            <w:pPr>
              <w:pStyle w:val="TAC"/>
              <w:rPr>
                <w:rFonts w:eastAsia="PMingLiU"/>
              </w:rPr>
            </w:pPr>
          </w:p>
        </w:tc>
        <w:tc>
          <w:tcPr>
            <w:tcW w:w="814" w:type="dxa"/>
          </w:tcPr>
          <w:p w14:paraId="511FE92F" w14:textId="77777777" w:rsidR="00C121C6" w:rsidRPr="00874A32" w:rsidRDefault="00C121C6" w:rsidP="00484298">
            <w:pPr>
              <w:pStyle w:val="TAC"/>
              <w:rPr>
                <w:rFonts w:eastAsia="PMingLiU"/>
              </w:rPr>
            </w:pPr>
          </w:p>
        </w:tc>
      </w:tr>
      <w:tr w:rsidR="00C121C6" w:rsidRPr="00874A32" w14:paraId="6961FC91" w14:textId="77777777" w:rsidTr="00484298">
        <w:trPr>
          <w:trHeight w:val="187"/>
          <w:jc w:val="center"/>
        </w:trPr>
        <w:tc>
          <w:tcPr>
            <w:tcW w:w="1100" w:type="dxa"/>
            <w:vMerge/>
            <w:shd w:val="clear" w:color="auto" w:fill="auto"/>
            <w:vAlign w:val="center"/>
          </w:tcPr>
          <w:p w14:paraId="7C1875E7" w14:textId="77777777" w:rsidR="00C121C6" w:rsidRPr="00874A32" w:rsidRDefault="00C121C6" w:rsidP="00484298">
            <w:pPr>
              <w:pStyle w:val="TAC"/>
              <w:rPr>
                <w:rFonts w:eastAsia="PMingLiU"/>
              </w:rPr>
            </w:pPr>
          </w:p>
        </w:tc>
        <w:tc>
          <w:tcPr>
            <w:tcW w:w="629" w:type="dxa"/>
          </w:tcPr>
          <w:p w14:paraId="517017A0" w14:textId="77777777" w:rsidR="00C121C6" w:rsidRPr="00874A32" w:rsidRDefault="00C121C6" w:rsidP="00484298">
            <w:pPr>
              <w:pStyle w:val="TAC"/>
              <w:rPr>
                <w:rFonts w:eastAsia="PMingLiU"/>
              </w:rPr>
            </w:pPr>
            <w:r w:rsidRPr="00874A32">
              <w:rPr>
                <w:rFonts w:eastAsia="PMingLiU"/>
              </w:rPr>
              <w:t>30</w:t>
            </w:r>
          </w:p>
        </w:tc>
        <w:tc>
          <w:tcPr>
            <w:tcW w:w="741" w:type="dxa"/>
            <w:shd w:val="clear" w:color="auto" w:fill="auto"/>
          </w:tcPr>
          <w:p w14:paraId="544746F1" w14:textId="77777777" w:rsidR="00C121C6" w:rsidRPr="00874A32" w:rsidRDefault="00C121C6" w:rsidP="00484298">
            <w:pPr>
              <w:pStyle w:val="TAC"/>
              <w:rPr>
                <w:rFonts w:eastAsia="PMingLiU"/>
              </w:rPr>
            </w:pPr>
          </w:p>
        </w:tc>
        <w:tc>
          <w:tcPr>
            <w:tcW w:w="740" w:type="dxa"/>
            <w:shd w:val="clear" w:color="auto" w:fill="auto"/>
          </w:tcPr>
          <w:p w14:paraId="4D796204" w14:textId="77777777" w:rsidR="00C121C6" w:rsidRPr="00874A32" w:rsidRDefault="00C121C6" w:rsidP="00484298">
            <w:pPr>
              <w:pStyle w:val="TAC"/>
              <w:rPr>
                <w:rFonts w:eastAsia="PMingLiU"/>
              </w:rPr>
            </w:pPr>
            <w:r w:rsidRPr="00874A32">
              <w:rPr>
                <w:rFonts w:eastAsia="PMingLiU"/>
              </w:rPr>
              <w:t>-94.3</w:t>
            </w:r>
          </w:p>
        </w:tc>
        <w:tc>
          <w:tcPr>
            <w:tcW w:w="741" w:type="dxa"/>
            <w:shd w:val="clear" w:color="auto" w:fill="auto"/>
          </w:tcPr>
          <w:p w14:paraId="44B224D2" w14:textId="77777777" w:rsidR="00C121C6" w:rsidRPr="00874A32" w:rsidRDefault="00C121C6" w:rsidP="00484298">
            <w:pPr>
              <w:pStyle w:val="TAC"/>
              <w:rPr>
                <w:rFonts w:eastAsia="PMingLiU"/>
              </w:rPr>
            </w:pPr>
            <w:r w:rsidRPr="00874A32">
              <w:rPr>
                <w:rFonts w:eastAsia="PMingLiU"/>
              </w:rPr>
              <w:t>-91.9</w:t>
            </w:r>
          </w:p>
        </w:tc>
        <w:tc>
          <w:tcPr>
            <w:tcW w:w="741" w:type="dxa"/>
            <w:shd w:val="clear" w:color="auto" w:fill="auto"/>
          </w:tcPr>
          <w:p w14:paraId="013B5F50" w14:textId="77777777" w:rsidR="00C121C6" w:rsidRPr="00874A32" w:rsidRDefault="00C121C6" w:rsidP="00484298">
            <w:pPr>
              <w:pStyle w:val="TAC"/>
              <w:rPr>
                <w:rFonts w:eastAsia="PMingLiU"/>
              </w:rPr>
            </w:pPr>
            <w:r w:rsidRPr="00874A32">
              <w:rPr>
                <w:rFonts w:eastAsia="PMingLiU"/>
              </w:rPr>
              <w:t>-87.4</w:t>
            </w:r>
          </w:p>
        </w:tc>
        <w:tc>
          <w:tcPr>
            <w:tcW w:w="740" w:type="dxa"/>
            <w:shd w:val="clear" w:color="auto" w:fill="FFFF00"/>
          </w:tcPr>
          <w:p w14:paraId="5DC43D6D" w14:textId="77777777" w:rsidR="00C121C6" w:rsidRPr="00874A32" w:rsidRDefault="00C121C6" w:rsidP="00484298">
            <w:pPr>
              <w:pStyle w:val="TAC"/>
              <w:rPr>
                <w:rFonts w:eastAsia="PMingLiU"/>
              </w:rPr>
            </w:pPr>
            <w:r>
              <w:rPr>
                <w:rFonts w:eastAsia="PMingLiU"/>
              </w:rPr>
              <w:t>-84.3</w:t>
            </w:r>
          </w:p>
        </w:tc>
        <w:tc>
          <w:tcPr>
            <w:tcW w:w="741" w:type="dxa"/>
            <w:shd w:val="clear" w:color="auto" w:fill="FFFF00"/>
          </w:tcPr>
          <w:p w14:paraId="4C7575BC" w14:textId="77777777" w:rsidR="00C121C6" w:rsidRPr="00874A32" w:rsidRDefault="00C121C6" w:rsidP="00484298">
            <w:pPr>
              <w:pStyle w:val="TAC"/>
              <w:rPr>
                <w:rFonts w:eastAsia="PMingLiU"/>
              </w:rPr>
            </w:pPr>
            <w:r>
              <w:rPr>
                <w:rFonts w:eastAsia="PMingLiU"/>
              </w:rPr>
              <w:t>-82.1</w:t>
            </w:r>
          </w:p>
        </w:tc>
        <w:tc>
          <w:tcPr>
            <w:tcW w:w="741" w:type="dxa"/>
          </w:tcPr>
          <w:p w14:paraId="51328B42" w14:textId="77777777" w:rsidR="00C121C6" w:rsidRPr="00874A32" w:rsidRDefault="00C121C6" w:rsidP="00484298">
            <w:pPr>
              <w:pStyle w:val="TAC"/>
              <w:rPr>
                <w:rFonts w:eastAsia="PMingLiU"/>
              </w:rPr>
            </w:pPr>
            <w:r>
              <w:rPr>
                <w:rFonts w:eastAsia="PMingLiU"/>
              </w:rPr>
              <w:t>-80.8</w:t>
            </w:r>
          </w:p>
        </w:tc>
        <w:tc>
          <w:tcPr>
            <w:tcW w:w="740" w:type="dxa"/>
            <w:shd w:val="clear" w:color="auto" w:fill="auto"/>
          </w:tcPr>
          <w:p w14:paraId="1B153447" w14:textId="77777777" w:rsidR="00C121C6" w:rsidRPr="00874A32" w:rsidRDefault="00C121C6" w:rsidP="00484298">
            <w:pPr>
              <w:pStyle w:val="TAC"/>
              <w:rPr>
                <w:rFonts w:eastAsia="PMingLiU"/>
              </w:rPr>
            </w:pPr>
          </w:p>
        </w:tc>
        <w:tc>
          <w:tcPr>
            <w:tcW w:w="741" w:type="dxa"/>
          </w:tcPr>
          <w:p w14:paraId="17833E58" w14:textId="77777777" w:rsidR="00C121C6" w:rsidRPr="00874A32" w:rsidRDefault="00C121C6" w:rsidP="00484298">
            <w:pPr>
              <w:pStyle w:val="TAC"/>
              <w:rPr>
                <w:rFonts w:eastAsia="PMingLiU"/>
              </w:rPr>
            </w:pPr>
          </w:p>
        </w:tc>
        <w:tc>
          <w:tcPr>
            <w:tcW w:w="814" w:type="dxa"/>
          </w:tcPr>
          <w:p w14:paraId="20FB7270" w14:textId="77777777" w:rsidR="00C121C6" w:rsidRPr="00874A32" w:rsidRDefault="00C121C6" w:rsidP="00484298">
            <w:pPr>
              <w:pStyle w:val="TAC"/>
              <w:rPr>
                <w:rFonts w:eastAsia="PMingLiU"/>
              </w:rPr>
            </w:pPr>
          </w:p>
        </w:tc>
      </w:tr>
      <w:tr w:rsidR="00C121C6" w:rsidRPr="00874A32" w14:paraId="5DEA5A63" w14:textId="77777777" w:rsidTr="00484298">
        <w:trPr>
          <w:trHeight w:val="187"/>
          <w:jc w:val="center"/>
        </w:trPr>
        <w:tc>
          <w:tcPr>
            <w:tcW w:w="9209" w:type="dxa"/>
            <w:gridSpan w:val="12"/>
            <w:tcBorders>
              <w:bottom w:val="single" w:sz="4" w:space="0" w:color="auto"/>
            </w:tcBorders>
            <w:shd w:val="clear" w:color="auto" w:fill="auto"/>
            <w:vAlign w:val="center"/>
          </w:tcPr>
          <w:p w14:paraId="6F232442" w14:textId="77777777" w:rsidR="00C121C6" w:rsidRPr="00874A32" w:rsidRDefault="00C121C6" w:rsidP="00484298">
            <w:pPr>
              <w:pStyle w:val="TAN"/>
            </w:pPr>
            <w:r w:rsidRPr="00874A32">
              <w:t>NOTE 1:</w:t>
            </w:r>
            <w:r w:rsidRPr="00874A32">
              <w:tab/>
              <w:t>Four Rx antenna ports shall be the baseline for this operating band except for two Rx vehicular UE.</w:t>
            </w:r>
          </w:p>
          <w:p w14:paraId="3232F329" w14:textId="77777777" w:rsidR="00C121C6" w:rsidRPr="00874A32" w:rsidRDefault="00C121C6" w:rsidP="0048429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A7370C" w14:textId="77777777" w:rsidR="00C121C6" w:rsidRPr="00874A32" w:rsidRDefault="00C121C6" w:rsidP="00484298">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4F7A852" w14:textId="77777777" w:rsidR="00C121C6" w:rsidRPr="00874A32" w:rsidRDefault="00C121C6" w:rsidP="00484298">
            <w:pPr>
              <w:pStyle w:val="TAN"/>
            </w:pPr>
            <w:r w:rsidRPr="00874A32">
              <w:t>NOTE 4:</w:t>
            </w:r>
            <w:r w:rsidRPr="00874A32">
              <w:tab/>
              <w:t>Void</w:t>
            </w:r>
          </w:p>
          <w:p w14:paraId="7C0106E9" w14:textId="77777777" w:rsidR="00C121C6" w:rsidRPr="00874A32" w:rsidRDefault="00C121C6" w:rsidP="00484298">
            <w:pPr>
              <w:pStyle w:val="TAN"/>
            </w:pPr>
            <w:r w:rsidRPr="00874A32">
              <w:t>NOTE 5:</w:t>
            </w:r>
            <w:r w:rsidRPr="00874A32">
              <w:tab/>
              <w:t>Void</w:t>
            </w:r>
          </w:p>
          <w:p w14:paraId="4E731087" w14:textId="77777777" w:rsidR="00C121C6" w:rsidRPr="00874A32" w:rsidRDefault="00C121C6" w:rsidP="00484298">
            <w:pPr>
              <w:pStyle w:val="TAN"/>
            </w:pPr>
            <w:r w:rsidRPr="00874A32">
              <w:t>NOTE 6:</w:t>
            </w:r>
            <w:r w:rsidRPr="00874A32">
              <w:tab/>
              <w:t>Values are modified by -0.5dB when carrier channel BW is between 865MHz and 894MHz.</w:t>
            </w:r>
          </w:p>
          <w:p w14:paraId="2F4DFCDC" w14:textId="77777777" w:rsidR="00C121C6" w:rsidRPr="00874A32" w:rsidRDefault="00C121C6" w:rsidP="00484298">
            <w:pPr>
              <w:pStyle w:val="TAN"/>
              <w:rPr>
                <w:rFonts w:eastAsia="PMingLiU"/>
              </w:rPr>
            </w:pPr>
            <w:r w:rsidRPr="00874A32">
              <w:t>NOTE 7:</w:t>
            </w:r>
            <w:r w:rsidRPr="00874A32">
              <w:tab/>
            </w:r>
            <w:r>
              <w:rPr>
                <w:rFonts w:cs="Arial"/>
                <w:szCs w:val="18"/>
              </w:rPr>
              <w:t>Void.</w:t>
            </w:r>
          </w:p>
        </w:tc>
      </w:tr>
    </w:tbl>
    <w:p w14:paraId="03D6921F" w14:textId="77777777" w:rsidR="00F10F97" w:rsidRDefault="007321E3" w:rsidP="00C8525F">
      <w:pPr>
        <w:pStyle w:val="Heading1"/>
        <w:numPr>
          <w:ilvl w:val="0"/>
          <w:numId w:val="0"/>
        </w:numPr>
        <w:jc w:val="both"/>
      </w:pPr>
      <w:r>
        <w:t>R</w:t>
      </w:r>
      <w:r w:rsidR="00F10F97">
        <w:t>eferences</w:t>
      </w:r>
    </w:p>
    <w:p w14:paraId="21BEE1C3" w14:textId="7B532BB9" w:rsidR="0041341A" w:rsidRDefault="00674679" w:rsidP="0041341A">
      <w:pPr>
        <w:ind w:left="567" w:hanging="567"/>
      </w:pPr>
      <w:r>
        <w:t>[1</w:t>
      </w:r>
      <w:r w:rsidRPr="00DD0023">
        <w:t>]</w:t>
      </w:r>
      <w:r>
        <w:t xml:space="preserve"> </w:t>
      </w:r>
      <w:r w:rsidR="0041341A">
        <w:tab/>
      </w:r>
      <w:r w:rsidR="00F14D6E" w:rsidRPr="00F14D6E">
        <w:t>R4-21</w:t>
      </w:r>
      <w:r w:rsidR="000A696D">
        <w:t>14914</w:t>
      </w:r>
      <w:r w:rsidR="00350A18">
        <w:t>,</w:t>
      </w:r>
      <w:r w:rsidR="00350A18" w:rsidRPr="00350A18">
        <w:t xml:space="preserve"> </w:t>
      </w:r>
      <w:r w:rsidR="000A696D" w:rsidRPr="000A696D">
        <w:t>Way Forward on n71 REFSENS configuration for 25 and 30 MHz</w:t>
      </w:r>
      <w:r w:rsidR="0041341A">
        <w:t xml:space="preserve">, </w:t>
      </w:r>
      <w:r w:rsidR="00350A18" w:rsidRPr="00350A18">
        <w:t>3GPP TSG-RAN WG4 Meeting #</w:t>
      </w:r>
      <w:r w:rsidR="000A696D">
        <w:t>100</w:t>
      </w:r>
      <w:r w:rsidR="00350A18" w:rsidRPr="00350A18">
        <w:t xml:space="preserve">-e, </w:t>
      </w:r>
      <w:r w:rsidR="000A696D" w:rsidRPr="000A696D">
        <w:t>T-Mobile USA, Skywork</w:t>
      </w:r>
      <w:r w:rsidR="001D179C">
        <w:t>s Solutions Inc</w:t>
      </w:r>
      <w:r w:rsidR="000A696D">
        <w:t>.</w:t>
      </w:r>
      <w:r w:rsidR="001D179C">
        <w:t xml:space="preserve"> </w:t>
      </w:r>
    </w:p>
    <w:p w14:paraId="37D5A730" w14:textId="029A7956" w:rsidR="0057770C" w:rsidRDefault="0041341A" w:rsidP="00CC0435">
      <w:pPr>
        <w:ind w:left="567" w:hanging="567"/>
      </w:pPr>
      <w:r>
        <w:t>[</w:t>
      </w:r>
      <w:r w:rsidR="00F37FC7">
        <w:t>2</w:t>
      </w:r>
      <w:r>
        <w:t>]</w:t>
      </w:r>
      <w:r>
        <w:tab/>
      </w:r>
      <w:r w:rsidR="000A696D" w:rsidRPr="000A696D">
        <w:t>R4-2115101</w:t>
      </w:r>
      <w:r w:rsidR="000A696D">
        <w:t xml:space="preserve">, </w:t>
      </w:r>
      <w:proofErr w:type="spellStart"/>
      <w:r w:rsidR="000A696D" w:rsidRPr="000A696D">
        <w:t>bigCR</w:t>
      </w:r>
      <w:proofErr w:type="spellEnd"/>
      <w:r w:rsidR="000A696D" w:rsidRPr="000A696D">
        <w:t xml:space="preserve"> to TS 38.101-1 - Introduction of 35MHz and 45MHz channel bandwidth</w:t>
      </w:r>
      <w:r w:rsidR="000046C1">
        <w:t xml:space="preserve"> </w:t>
      </w:r>
      <w:r w:rsidR="00F14D6E" w:rsidRPr="00F55B91">
        <w:t>R4-2112023</w:t>
      </w:r>
      <w:r w:rsidR="00F14D6E">
        <w:t>, 3GPP TSG-RAN WG4 Meeting # 100e, Skyworks Solutions Inc.</w:t>
      </w:r>
      <w:r w:rsidR="000A696D">
        <w:t>, Apple.</w:t>
      </w:r>
    </w:p>
    <w:sectPr w:rsidR="0057770C"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FE84E" w14:textId="77777777" w:rsidR="0061671B" w:rsidRDefault="0061671B">
      <w:r>
        <w:separator/>
      </w:r>
    </w:p>
  </w:endnote>
  <w:endnote w:type="continuationSeparator" w:id="0">
    <w:p w14:paraId="1BA68521" w14:textId="77777777" w:rsidR="0061671B" w:rsidRDefault="0061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1F07BE" w:rsidRDefault="001F07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4ADD" w14:textId="77777777" w:rsidR="0061671B" w:rsidRDefault="0061671B">
      <w:r>
        <w:separator/>
      </w:r>
    </w:p>
  </w:footnote>
  <w:footnote w:type="continuationSeparator" w:id="0">
    <w:p w14:paraId="08A7477C" w14:textId="77777777" w:rsidR="0061671B" w:rsidRDefault="00616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1"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277922"/>
    <w:multiLevelType w:val="hybridMultilevel"/>
    <w:tmpl w:val="77A44F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7"/>
  </w:num>
  <w:num w:numId="4">
    <w:abstractNumId w:val="44"/>
  </w:num>
  <w:num w:numId="5">
    <w:abstractNumId w:val="18"/>
  </w:num>
  <w:num w:numId="6">
    <w:abstractNumId w:val="11"/>
  </w:num>
  <w:num w:numId="7">
    <w:abstractNumId w:val="28"/>
  </w:num>
  <w:num w:numId="8">
    <w:abstractNumId w:val="39"/>
  </w:num>
  <w:num w:numId="9">
    <w:abstractNumId w:val="42"/>
  </w:num>
  <w:num w:numId="10">
    <w:abstractNumId w:val="25"/>
  </w:num>
  <w:num w:numId="11">
    <w:abstractNumId w:val="41"/>
  </w:num>
  <w:num w:numId="12">
    <w:abstractNumId w:val="10"/>
  </w:num>
  <w:num w:numId="13">
    <w:abstractNumId w:val="20"/>
  </w:num>
  <w:num w:numId="14">
    <w:abstractNumId w:val="38"/>
  </w:num>
  <w:num w:numId="15">
    <w:abstractNumId w:val="29"/>
  </w:num>
  <w:num w:numId="16">
    <w:abstractNumId w:val="31"/>
  </w:num>
  <w:num w:numId="17">
    <w:abstractNumId w:val="33"/>
  </w:num>
  <w:num w:numId="18">
    <w:abstractNumId w:val="1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5"/>
  </w:num>
  <w:num w:numId="23">
    <w:abstractNumId w:val="32"/>
  </w:num>
  <w:num w:numId="24">
    <w:abstractNumId w:val="21"/>
  </w:num>
  <w:num w:numId="25">
    <w:abstractNumId w:val="3"/>
  </w:num>
  <w:num w:numId="26">
    <w:abstractNumId w:val="36"/>
  </w:num>
  <w:num w:numId="27">
    <w:abstractNumId w:val="23"/>
  </w:num>
  <w:num w:numId="28">
    <w:abstractNumId w:val="26"/>
  </w:num>
  <w:num w:numId="29">
    <w:abstractNumId w:val="19"/>
  </w:num>
  <w:num w:numId="30">
    <w:abstractNumId w:val="37"/>
  </w:num>
  <w:num w:numId="31">
    <w:abstractNumId w:val="8"/>
  </w:num>
  <w:num w:numId="32">
    <w:abstractNumId w:val="7"/>
  </w:num>
  <w:num w:numId="33">
    <w:abstractNumId w:val="14"/>
  </w:num>
  <w:num w:numId="34">
    <w:abstractNumId w:val="34"/>
  </w:num>
  <w:num w:numId="35">
    <w:abstractNumId w:val="15"/>
  </w:num>
  <w:num w:numId="36">
    <w:abstractNumId w:val="5"/>
  </w:num>
  <w:num w:numId="37">
    <w:abstractNumId w:val="9"/>
  </w:num>
  <w:num w:numId="38">
    <w:abstractNumId w:val="16"/>
  </w:num>
  <w:num w:numId="39">
    <w:abstractNumId w:val="13"/>
  </w:num>
  <w:num w:numId="40">
    <w:abstractNumId w:val="0"/>
  </w:num>
  <w:num w:numId="41">
    <w:abstractNumId w:val="1"/>
  </w:num>
  <w:num w:numId="42">
    <w:abstractNumId w:val="30"/>
  </w:num>
  <w:num w:numId="43">
    <w:abstractNumId w:val="2"/>
  </w:num>
  <w:num w:numId="44">
    <w:abstractNumId w:val="22"/>
  </w:num>
  <w:num w:numId="45">
    <w:abstractNumId w:val="40"/>
  </w:num>
  <w:num w:numId="46">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671B"/>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32C"/>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21C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79D59-6F26-4CE0-AA51-3D25725C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13560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2021-10-22T23:37:00Z</dcterms:created>
  <dcterms:modified xsi:type="dcterms:W3CDTF">2021-10-22T23:37:00Z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